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0A0A" w14:textId="77777777" w:rsidR="00663040" w:rsidRPr="00663040" w:rsidRDefault="00663040" w:rsidP="00663040">
      <w:pPr>
        <w:spacing w:after="0" w:line="240" w:lineRule="auto"/>
        <w:jc w:val="center"/>
        <w:rPr>
          <w:rFonts w:ascii="Times New Roman" w:hAnsi="Times New Roman" w:cs="Times New Roman"/>
          <w:b/>
          <w:bCs/>
          <w:kern w:val="0"/>
          <w:sz w:val="24"/>
          <w:szCs w:val="24"/>
          <w14:ligatures w14:val="none"/>
        </w:rPr>
      </w:pPr>
      <w:r w:rsidRPr="00663040">
        <w:rPr>
          <w:rFonts w:ascii="Times New Roman" w:hAnsi="Times New Roman" w:cs="Times New Roman"/>
          <w:b/>
          <w:bCs/>
          <w:kern w:val="0"/>
          <w:sz w:val="24"/>
          <w:szCs w:val="24"/>
          <w14:ligatures w14:val="none"/>
        </w:rPr>
        <w:t>GROVELAND WATER &amp; SEWER BOARD</w:t>
      </w:r>
    </w:p>
    <w:p w14:paraId="119DFC39" w14:textId="77777777" w:rsidR="00663040" w:rsidRPr="00663040" w:rsidRDefault="00663040" w:rsidP="00663040">
      <w:pPr>
        <w:spacing w:after="0" w:line="240" w:lineRule="auto"/>
        <w:jc w:val="center"/>
        <w:rPr>
          <w:rFonts w:ascii="Times New Roman" w:hAnsi="Times New Roman" w:cs="Times New Roman"/>
          <w:b/>
          <w:bCs/>
          <w:kern w:val="0"/>
          <w:sz w:val="24"/>
          <w:szCs w:val="24"/>
          <w14:ligatures w14:val="none"/>
        </w:rPr>
      </w:pPr>
      <w:bookmarkStart w:id="0" w:name="_Hlk207977700"/>
      <w:r w:rsidRPr="00663040">
        <w:rPr>
          <w:rFonts w:ascii="Times New Roman" w:hAnsi="Times New Roman" w:cs="Times New Roman"/>
          <w:b/>
          <w:bCs/>
          <w:kern w:val="0"/>
          <w:sz w:val="24"/>
          <w:szCs w:val="24"/>
          <w14:ligatures w14:val="none"/>
        </w:rPr>
        <w:t>MEETING MINUTES</w:t>
      </w:r>
    </w:p>
    <w:p w14:paraId="74E1E155" w14:textId="572C3DAB" w:rsidR="00663040" w:rsidRPr="00663040" w:rsidRDefault="00BD64ED" w:rsidP="00663040">
      <w:pPr>
        <w:spacing w:after="0" w:line="240" w:lineRule="auto"/>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August 7</w:t>
      </w:r>
      <w:r w:rsidRPr="00BD64ED">
        <w:rPr>
          <w:rFonts w:ascii="Times New Roman" w:hAnsi="Times New Roman" w:cs="Times New Roman"/>
          <w:b/>
          <w:bCs/>
          <w:kern w:val="0"/>
          <w:sz w:val="24"/>
          <w:szCs w:val="24"/>
          <w:vertAlign w:val="superscript"/>
          <w14:ligatures w14:val="none"/>
        </w:rPr>
        <w:t>th</w:t>
      </w:r>
      <w:r w:rsidR="005B194B">
        <w:rPr>
          <w:rFonts w:ascii="Times New Roman" w:hAnsi="Times New Roman" w:cs="Times New Roman"/>
          <w:b/>
          <w:bCs/>
          <w:kern w:val="0"/>
          <w:sz w:val="24"/>
          <w:szCs w:val="24"/>
          <w14:ligatures w14:val="none"/>
        </w:rPr>
        <w:t>, 2025</w:t>
      </w:r>
    </w:p>
    <w:p w14:paraId="188E76C9" w14:textId="77777777" w:rsidR="00663040" w:rsidRPr="00663040" w:rsidRDefault="00663040" w:rsidP="00663040">
      <w:pPr>
        <w:jc w:val="center"/>
        <w:rPr>
          <w:rFonts w:ascii="Times New Roman" w:hAnsi="Times New Roman" w:cs="Times New Roman"/>
          <w:kern w:val="0"/>
          <w14:ligatures w14:val="none"/>
        </w:rPr>
      </w:pPr>
    </w:p>
    <w:p w14:paraId="065C6C7B" w14:textId="77777777" w:rsidR="00D3246E" w:rsidRDefault="00D3246E" w:rsidP="00663040">
      <w:pPr>
        <w:jc w:val="both"/>
        <w:rPr>
          <w:rFonts w:ascii="Times New Roman" w:hAnsi="Times New Roman" w:cs="Times New Roman"/>
          <w:kern w:val="0"/>
          <w14:ligatures w14:val="none"/>
        </w:rPr>
      </w:pPr>
    </w:p>
    <w:p w14:paraId="2C6FCF11" w14:textId="52C619C1" w:rsidR="00663040" w:rsidRPr="00663040" w:rsidRDefault="00663040" w:rsidP="00663040">
      <w:pPr>
        <w:jc w:val="both"/>
        <w:rPr>
          <w:rFonts w:ascii="Times New Roman" w:hAnsi="Times New Roman" w:cs="Times New Roman"/>
          <w:kern w:val="0"/>
          <w14:ligatures w14:val="none"/>
        </w:rPr>
      </w:pPr>
      <w:r w:rsidRPr="00663040">
        <w:rPr>
          <w:rFonts w:ascii="Times New Roman" w:hAnsi="Times New Roman" w:cs="Times New Roman"/>
          <w:kern w:val="0"/>
          <w14:ligatures w14:val="none"/>
        </w:rPr>
        <w:t xml:space="preserve">A Regular Meeting of the Groveland Water &amp; Sewer Board was held on </w:t>
      </w:r>
      <w:r w:rsidR="00146868">
        <w:rPr>
          <w:rFonts w:ascii="Times New Roman" w:hAnsi="Times New Roman" w:cs="Times New Roman"/>
          <w:kern w:val="0"/>
          <w14:ligatures w14:val="none"/>
        </w:rPr>
        <w:t>Monday</w:t>
      </w:r>
      <w:r w:rsidR="005B194B">
        <w:rPr>
          <w:rFonts w:ascii="Times New Roman" w:hAnsi="Times New Roman" w:cs="Times New Roman"/>
          <w:kern w:val="0"/>
          <w14:ligatures w14:val="none"/>
        </w:rPr>
        <w:t xml:space="preserve">, </w:t>
      </w:r>
      <w:r w:rsidR="00BD64ED">
        <w:rPr>
          <w:rFonts w:ascii="Times New Roman" w:hAnsi="Times New Roman" w:cs="Times New Roman"/>
          <w:kern w:val="0"/>
          <w14:ligatures w14:val="none"/>
        </w:rPr>
        <w:t>August 7</w:t>
      </w:r>
      <w:r w:rsidR="00BD64ED" w:rsidRPr="00BD64ED">
        <w:rPr>
          <w:rFonts w:ascii="Times New Roman" w:hAnsi="Times New Roman" w:cs="Times New Roman"/>
          <w:kern w:val="0"/>
          <w:vertAlign w:val="superscript"/>
          <w14:ligatures w14:val="none"/>
        </w:rPr>
        <w:t>th</w:t>
      </w:r>
      <w:r w:rsidR="005B194B">
        <w:rPr>
          <w:rFonts w:ascii="Times New Roman" w:hAnsi="Times New Roman" w:cs="Times New Roman"/>
          <w:kern w:val="0"/>
          <w14:ligatures w14:val="none"/>
        </w:rPr>
        <w:t>, 2025</w:t>
      </w:r>
      <w:r w:rsidRPr="00663040">
        <w:rPr>
          <w:rFonts w:ascii="Times New Roman" w:hAnsi="Times New Roman" w:cs="Times New Roman"/>
          <w:kern w:val="0"/>
          <w14:ligatures w14:val="none"/>
        </w:rPr>
        <w:t xml:space="preserve"> at </w:t>
      </w:r>
      <w:r w:rsidR="00BD64ED">
        <w:rPr>
          <w:rFonts w:ascii="Times New Roman" w:hAnsi="Times New Roman" w:cs="Times New Roman"/>
          <w:kern w:val="0"/>
          <w14:ligatures w14:val="none"/>
        </w:rPr>
        <w:t>12:30</w:t>
      </w:r>
      <w:r w:rsidRPr="00663040">
        <w:rPr>
          <w:rFonts w:ascii="Times New Roman" w:hAnsi="Times New Roman" w:cs="Times New Roman"/>
          <w:kern w:val="0"/>
          <w14:ligatures w14:val="none"/>
        </w:rPr>
        <w:t xml:space="preserve"> p.m. The meeting was held </w:t>
      </w:r>
      <w:r w:rsidR="00654A66">
        <w:rPr>
          <w:rFonts w:ascii="Times New Roman" w:hAnsi="Times New Roman" w:cs="Times New Roman"/>
          <w:kern w:val="0"/>
          <w14:ligatures w14:val="none"/>
        </w:rPr>
        <w:t xml:space="preserve">at The </w:t>
      </w:r>
      <w:r w:rsidR="00146868">
        <w:rPr>
          <w:rFonts w:ascii="Times New Roman" w:hAnsi="Times New Roman" w:cs="Times New Roman"/>
          <w:kern w:val="0"/>
          <w14:ligatures w14:val="none"/>
        </w:rPr>
        <w:t>Groveland Fire Department</w:t>
      </w:r>
      <w:r w:rsidRPr="00663040">
        <w:rPr>
          <w:rFonts w:ascii="Times New Roman" w:hAnsi="Times New Roman" w:cs="Times New Roman"/>
          <w:kern w:val="0"/>
          <w14:ligatures w14:val="none"/>
        </w:rPr>
        <w:t>, 18</w:t>
      </w:r>
      <w:r w:rsidR="00146868">
        <w:rPr>
          <w:rFonts w:ascii="Times New Roman" w:hAnsi="Times New Roman" w:cs="Times New Roman"/>
          <w:kern w:val="0"/>
          <w14:ligatures w14:val="none"/>
        </w:rPr>
        <w:t>1</w:t>
      </w:r>
      <w:r w:rsidRPr="00663040">
        <w:rPr>
          <w:rFonts w:ascii="Times New Roman" w:hAnsi="Times New Roman" w:cs="Times New Roman"/>
          <w:kern w:val="0"/>
          <w14:ligatures w14:val="none"/>
        </w:rPr>
        <w:t xml:space="preserve"> Main Street, Groveland.</w:t>
      </w:r>
    </w:p>
    <w:p w14:paraId="5867950B" w14:textId="77777777" w:rsidR="00663040" w:rsidRPr="00663040" w:rsidRDefault="00663040" w:rsidP="00663040">
      <w:pPr>
        <w:spacing w:after="0" w:line="240" w:lineRule="auto"/>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t>Board Members Present</w:t>
      </w:r>
    </w:p>
    <w:p w14:paraId="1F3DBDEF" w14:textId="67797A34" w:rsidR="00663040" w:rsidRDefault="00663040" w:rsidP="00663040">
      <w:pPr>
        <w:spacing w:after="0" w:line="240" w:lineRule="auto"/>
        <w:rPr>
          <w:rFonts w:ascii="Times New Roman" w:hAnsi="Times New Roman" w:cs="Times New Roman"/>
          <w:kern w:val="0"/>
          <w14:ligatures w14:val="none"/>
        </w:rPr>
      </w:pPr>
      <w:r w:rsidRPr="00663040">
        <w:rPr>
          <w:rFonts w:ascii="Times New Roman" w:hAnsi="Times New Roman" w:cs="Times New Roman"/>
          <w:kern w:val="0"/>
          <w14:ligatures w14:val="none"/>
        </w:rPr>
        <w:t>Sarah Sheehan-McGrath, Chairperson</w:t>
      </w:r>
    </w:p>
    <w:p w14:paraId="6BCE241B" w14:textId="054A9485" w:rsidR="006321A2" w:rsidRDefault="009A0052"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Terry Grim</w:t>
      </w:r>
    </w:p>
    <w:p w14:paraId="07972675" w14:textId="356543CD" w:rsidR="00F0425C" w:rsidRPr="00663040" w:rsidRDefault="00F0425C" w:rsidP="00663040">
      <w:pPr>
        <w:spacing w:after="0" w:line="240" w:lineRule="auto"/>
        <w:rPr>
          <w:rFonts w:ascii="Times New Roman" w:hAnsi="Times New Roman" w:cs="Times New Roman"/>
          <w:kern w:val="0"/>
          <w14:ligatures w14:val="none"/>
        </w:rPr>
      </w:pPr>
    </w:p>
    <w:p w14:paraId="512FB3AA" w14:textId="77777777" w:rsidR="00663040" w:rsidRPr="00663040" w:rsidRDefault="00663040" w:rsidP="00663040">
      <w:pPr>
        <w:spacing w:after="0" w:line="240" w:lineRule="auto"/>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t>Staff Members Present</w:t>
      </w:r>
    </w:p>
    <w:p w14:paraId="2E0C7174" w14:textId="77777777" w:rsidR="00663040" w:rsidRPr="00663040" w:rsidRDefault="00663040" w:rsidP="00663040">
      <w:pPr>
        <w:spacing w:after="0" w:line="240" w:lineRule="auto"/>
        <w:rPr>
          <w:rFonts w:ascii="Times New Roman" w:hAnsi="Times New Roman" w:cs="Times New Roman"/>
          <w:kern w:val="0"/>
          <w14:ligatures w14:val="none"/>
        </w:rPr>
      </w:pPr>
      <w:r w:rsidRPr="00663040">
        <w:rPr>
          <w:rFonts w:ascii="Times New Roman" w:hAnsi="Times New Roman" w:cs="Times New Roman"/>
          <w:kern w:val="0"/>
          <w14:ligatures w14:val="none"/>
        </w:rPr>
        <w:t>Colin Stokes, W/S Superintendent</w:t>
      </w:r>
    </w:p>
    <w:p w14:paraId="180BE59C" w14:textId="083AE8B7" w:rsidR="00B96B26" w:rsidRDefault="00663040" w:rsidP="00663040">
      <w:pPr>
        <w:spacing w:after="0" w:line="240" w:lineRule="auto"/>
        <w:rPr>
          <w:rFonts w:ascii="Times New Roman" w:hAnsi="Times New Roman" w:cs="Times New Roman"/>
          <w:kern w:val="0"/>
          <w14:ligatures w14:val="none"/>
        </w:rPr>
      </w:pPr>
      <w:r w:rsidRPr="00663040">
        <w:rPr>
          <w:rFonts w:ascii="Times New Roman" w:hAnsi="Times New Roman" w:cs="Times New Roman"/>
          <w:kern w:val="0"/>
          <w14:ligatures w14:val="none"/>
        </w:rPr>
        <w:t xml:space="preserve">Kimberly Bourque, </w:t>
      </w:r>
      <w:r w:rsidR="0032362D">
        <w:rPr>
          <w:rFonts w:ascii="Times New Roman" w:hAnsi="Times New Roman" w:cs="Times New Roman"/>
          <w:kern w:val="0"/>
          <w14:ligatures w14:val="none"/>
        </w:rPr>
        <w:t xml:space="preserve">W/S </w:t>
      </w:r>
      <w:r w:rsidRPr="00663040">
        <w:rPr>
          <w:rFonts w:ascii="Times New Roman" w:hAnsi="Times New Roman" w:cs="Times New Roman"/>
          <w:kern w:val="0"/>
          <w14:ligatures w14:val="none"/>
        </w:rPr>
        <w:t>Office Manager</w:t>
      </w:r>
    </w:p>
    <w:p w14:paraId="1041A3D6" w14:textId="247002D4" w:rsidR="00BD64ED" w:rsidRDefault="00BD64ED"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Rebecca Oldham, Town Administrator</w:t>
      </w:r>
    </w:p>
    <w:p w14:paraId="4EE3FF24" w14:textId="77777777" w:rsidR="00146868" w:rsidRDefault="00146868" w:rsidP="00663040">
      <w:pPr>
        <w:spacing w:after="0" w:line="240" w:lineRule="auto"/>
        <w:rPr>
          <w:rFonts w:ascii="Times New Roman" w:hAnsi="Times New Roman" w:cs="Times New Roman"/>
          <w:kern w:val="0"/>
          <w14:ligatures w14:val="none"/>
        </w:rPr>
      </w:pPr>
    </w:p>
    <w:p w14:paraId="2C0E3D40" w14:textId="7D81B72E" w:rsidR="00146868" w:rsidRDefault="00146868" w:rsidP="00663040">
      <w:pPr>
        <w:spacing w:after="0" w:line="240" w:lineRule="auto"/>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Guests Present</w:t>
      </w:r>
    </w:p>
    <w:p w14:paraId="3A33086A" w14:textId="09BE6EB4" w:rsidR="00146868" w:rsidRDefault="00146868"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Ryan Allgrove,</w:t>
      </w:r>
      <w:r w:rsidR="00BD64ED">
        <w:rPr>
          <w:rFonts w:ascii="Times New Roman" w:hAnsi="Times New Roman" w:cs="Times New Roman"/>
          <w:kern w:val="0"/>
          <w14:ligatures w14:val="none"/>
        </w:rPr>
        <w:t xml:space="preserve"> PE, </w:t>
      </w:r>
      <w:r w:rsidR="00A94200">
        <w:rPr>
          <w:rFonts w:ascii="Times New Roman" w:hAnsi="Times New Roman" w:cs="Times New Roman"/>
          <w:kern w:val="0"/>
          <w14:ligatures w14:val="none"/>
        </w:rPr>
        <w:t>Princip</w:t>
      </w:r>
      <w:r w:rsidR="00B567BB">
        <w:rPr>
          <w:rFonts w:ascii="Times New Roman" w:hAnsi="Times New Roman" w:cs="Times New Roman"/>
          <w:kern w:val="0"/>
          <w14:ligatures w14:val="none"/>
        </w:rPr>
        <w:t>al</w:t>
      </w:r>
      <w:r w:rsidR="00BD64ED">
        <w:rPr>
          <w:rFonts w:ascii="Times New Roman" w:hAnsi="Times New Roman" w:cs="Times New Roman"/>
          <w:kern w:val="0"/>
          <w14:ligatures w14:val="none"/>
        </w:rPr>
        <w:t>, APEX Companies, LLC</w:t>
      </w:r>
    </w:p>
    <w:p w14:paraId="39F2FA06" w14:textId="2835DE4A" w:rsidR="00146868" w:rsidRDefault="00146868"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Allston</w:t>
      </w:r>
      <w:r w:rsidR="00F4254A">
        <w:rPr>
          <w:rFonts w:ascii="Times New Roman" w:hAnsi="Times New Roman" w:cs="Times New Roman"/>
          <w:kern w:val="0"/>
          <w14:ligatures w14:val="none"/>
        </w:rPr>
        <w:t xml:space="preserve"> Potts,</w:t>
      </w:r>
      <w:r w:rsidR="00BD64ED">
        <w:rPr>
          <w:rFonts w:ascii="Times New Roman" w:hAnsi="Times New Roman" w:cs="Times New Roman"/>
          <w:kern w:val="0"/>
          <w14:ligatures w14:val="none"/>
        </w:rPr>
        <w:t xml:space="preserve"> PE, </w:t>
      </w:r>
      <w:r w:rsidR="00F4254A">
        <w:rPr>
          <w:rFonts w:ascii="Times New Roman" w:hAnsi="Times New Roman" w:cs="Times New Roman"/>
          <w:kern w:val="0"/>
          <w14:ligatures w14:val="none"/>
        </w:rPr>
        <w:t>Project Manager</w:t>
      </w:r>
      <w:r w:rsidR="00BD64ED">
        <w:rPr>
          <w:rFonts w:ascii="Times New Roman" w:hAnsi="Times New Roman" w:cs="Times New Roman"/>
          <w:kern w:val="0"/>
          <w14:ligatures w14:val="none"/>
        </w:rPr>
        <w:t>, APEX Companies, LLC</w:t>
      </w:r>
    </w:p>
    <w:p w14:paraId="64CFA067" w14:textId="1DE0A776" w:rsidR="00BD64ED" w:rsidRDefault="00BD64ED"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Elizabeth Ennis, PE, Project Manager, APEX Companies, LLC</w:t>
      </w:r>
    </w:p>
    <w:p w14:paraId="1BEEAF36" w14:textId="4AF462A9" w:rsidR="00BD64ED" w:rsidRPr="00BD64ED" w:rsidRDefault="00BD64ED" w:rsidP="00663040">
      <w:pPr>
        <w:spacing w:after="0" w:line="240" w:lineRule="auto"/>
        <w:rPr>
          <w:rFonts w:ascii="Times New Roman" w:hAnsi="Times New Roman" w:cs="Times New Roman"/>
          <w:kern w:val="0"/>
          <w14:ligatures w14:val="none"/>
        </w:rPr>
      </w:pPr>
      <w:r w:rsidRPr="00BD64ED">
        <w:rPr>
          <w:rFonts w:ascii="Times New Roman" w:hAnsi="Times New Roman" w:cs="Times New Roman"/>
          <w:kern w:val="0"/>
          <w14:ligatures w14:val="none"/>
        </w:rPr>
        <w:t>Sarbina Castaneda,</w:t>
      </w:r>
      <w:r>
        <w:rPr>
          <w:rFonts w:ascii="Times New Roman" w:hAnsi="Times New Roman" w:cs="Times New Roman"/>
          <w:kern w:val="0"/>
          <w14:ligatures w14:val="none"/>
        </w:rPr>
        <w:t xml:space="preserve"> PE, </w:t>
      </w:r>
      <w:r w:rsidRPr="00BD64ED">
        <w:rPr>
          <w:rFonts w:ascii="Times New Roman" w:hAnsi="Times New Roman" w:cs="Times New Roman"/>
          <w:kern w:val="0"/>
          <w14:ligatures w14:val="none"/>
        </w:rPr>
        <w:t>Senior Project Engi</w:t>
      </w:r>
      <w:r>
        <w:rPr>
          <w:rFonts w:ascii="Times New Roman" w:hAnsi="Times New Roman" w:cs="Times New Roman"/>
          <w:kern w:val="0"/>
          <w14:ligatures w14:val="none"/>
        </w:rPr>
        <w:t>neer, APEX Companies, LLC</w:t>
      </w:r>
    </w:p>
    <w:p w14:paraId="4F911ACB" w14:textId="6EB0CC53" w:rsidR="00BD64ED" w:rsidRDefault="00BD64ED"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Jonathan Hittie, PE, Senior Project Engineer, APEX Companies, LLC</w:t>
      </w:r>
    </w:p>
    <w:p w14:paraId="5D9DCE38" w14:textId="3CDD7093" w:rsidR="00BD64ED" w:rsidRPr="00146868" w:rsidRDefault="00BD64ED" w:rsidP="0066304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Ben Powers, EIT, Project Engineer, APEX Companies, LLC</w:t>
      </w:r>
    </w:p>
    <w:p w14:paraId="5A923649" w14:textId="77777777" w:rsidR="00B96B26" w:rsidRPr="00537A6B" w:rsidRDefault="00B96B26" w:rsidP="00663040">
      <w:pPr>
        <w:spacing w:after="0" w:line="240" w:lineRule="auto"/>
        <w:rPr>
          <w:rFonts w:ascii="Times New Roman" w:hAnsi="Times New Roman" w:cs="Times New Roman"/>
          <w:kern w:val="0"/>
          <w14:ligatures w14:val="none"/>
        </w:rPr>
      </w:pPr>
    </w:p>
    <w:p w14:paraId="2939166F" w14:textId="77777777" w:rsidR="00663040" w:rsidRPr="00663040" w:rsidRDefault="00663040" w:rsidP="00663040">
      <w:pPr>
        <w:spacing w:after="0" w:line="240" w:lineRule="auto"/>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t>OPENING</w:t>
      </w:r>
    </w:p>
    <w:p w14:paraId="0E1E6C28" w14:textId="4F198342" w:rsidR="00663040" w:rsidRDefault="00663040" w:rsidP="00F10F49">
      <w:pPr>
        <w:spacing w:after="0" w:line="240" w:lineRule="auto"/>
        <w:jc w:val="both"/>
        <w:rPr>
          <w:rFonts w:ascii="Times New Roman" w:hAnsi="Times New Roman" w:cs="Times New Roman"/>
          <w:b/>
          <w:bCs/>
          <w:kern w:val="0"/>
          <w14:ligatures w14:val="none"/>
        </w:rPr>
      </w:pPr>
      <w:r w:rsidRPr="00663040">
        <w:rPr>
          <w:rFonts w:ascii="Times New Roman" w:hAnsi="Times New Roman" w:cs="Times New Roman"/>
          <w:b/>
          <w:bCs/>
          <w:kern w:val="0"/>
          <w14:ligatures w14:val="none"/>
        </w:rPr>
        <w:t>C</w:t>
      </w:r>
      <w:r w:rsidR="00146868">
        <w:rPr>
          <w:rFonts w:ascii="Times New Roman" w:hAnsi="Times New Roman" w:cs="Times New Roman"/>
          <w:b/>
          <w:bCs/>
          <w:kern w:val="0"/>
          <w14:ligatures w14:val="none"/>
        </w:rPr>
        <w:t xml:space="preserve">hairperson Sheehan-McGrath </w:t>
      </w:r>
      <w:r w:rsidRPr="00663040">
        <w:rPr>
          <w:rFonts w:ascii="Times New Roman" w:hAnsi="Times New Roman" w:cs="Times New Roman"/>
          <w:b/>
          <w:bCs/>
          <w:kern w:val="0"/>
          <w14:ligatures w14:val="none"/>
        </w:rPr>
        <w:t xml:space="preserve">made a motion to open the meeting at </w:t>
      </w:r>
      <w:r w:rsidR="00BD64ED">
        <w:rPr>
          <w:rFonts w:ascii="Times New Roman" w:hAnsi="Times New Roman" w:cs="Times New Roman"/>
          <w:b/>
          <w:bCs/>
          <w:kern w:val="0"/>
          <w14:ligatures w14:val="none"/>
        </w:rPr>
        <w:t>12:30</w:t>
      </w:r>
      <w:r w:rsidRPr="00663040">
        <w:rPr>
          <w:rFonts w:ascii="Times New Roman" w:hAnsi="Times New Roman" w:cs="Times New Roman"/>
          <w:b/>
          <w:bCs/>
          <w:kern w:val="0"/>
          <w14:ligatures w14:val="none"/>
        </w:rPr>
        <w:t>p.m. Seconded by C</w:t>
      </w:r>
      <w:r w:rsidR="00146868">
        <w:rPr>
          <w:rFonts w:ascii="Times New Roman" w:hAnsi="Times New Roman" w:cs="Times New Roman"/>
          <w:b/>
          <w:bCs/>
          <w:kern w:val="0"/>
          <w14:ligatures w14:val="none"/>
        </w:rPr>
        <w:t>ommissioner Grim</w:t>
      </w:r>
      <w:r w:rsidRPr="00663040">
        <w:rPr>
          <w:rFonts w:ascii="Times New Roman" w:hAnsi="Times New Roman" w:cs="Times New Roman"/>
          <w:b/>
          <w:bCs/>
          <w:kern w:val="0"/>
          <w14:ligatures w14:val="none"/>
        </w:rPr>
        <w:t xml:space="preserve">. All in favor. </w:t>
      </w:r>
    </w:p>
    <w:p w14:paraId="555EADBE" w14:textId="77777777" w:rsidR="00146868" w:rsidRDefault="00146868" w:rsidP="00F10F49">
      <w:pPr>
        <w:spacing w:after="0" w:line="240" w:lineRule="auto"/>
        <w:jc w:val="both"/>
        <w:rPr>
          <w:rFonts w:ascii="Times New Roman" w:hAnsi="Times New Roman" w:cs="Times New Roman"/>
          <w:b/>
          <w:bCs/>
          <w:kern w:val="0"/>
          <w14:ligatures w14:val="none"/>
        </w:rPr>
      </w:pPr>
    </w:p>
    <w:p w14:paraId="1C9C4140" w14:textId="4C82B617" w:rsidR="00146868" w:rsidRDefault="00BD64ED" w:rsidP="00F10F49">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WATER TREATMENT FACILITY PROJECT KICKOFF/WORKSHOP #1</w:t>
      </w:r>
    </w:p>
    <w:p w14:paraId="27B68711" w14:textId="77777777" w:rsidR="00146868" w:rsidRDefault="00146868" w:rsidP="00F10F49">
      <w:pPr>
        <w:spacing w:after="0" w:line="240" w:lineRule="auto"/>
        <w:jc w:val="both"/>
        <w:rPr>
          <w:rFonts w:ascii="Times New Roman" w:hAnsi="Times New Roman" w:cs="Times New Roman"/>
          <w:b/>
          <w:bCs/>
          <w:kern w:val="0"/>
          <w:u w:val="single"/>
          <w14:ligatures w14:val="none"/>
        </w:rPr>
      </w:pPr>
    </w:p>
    <w:p w14:paraId="2C521E30" w14:textId="09646148" w:rsidR="000B11D2" w:rsidRDefault="000B11D2" w:rsidP="00F10F49">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MEETING GOALS:</w:t>
      </w:r>
    </w:p>
    <w:p w14:paraId="71FB0D25" w14:textId="77777777" w:rsidR="000B11D2" w:rsidRDefault="000B11D2" w:rsidP="00F10F49">
      <w:pPr>
        <w:spacing w:after="0" w:line="240" w:lineRule="auto"/>
        <w:jc w:val="both"/>
        <w:rPr>
          <w:rFonts w:ascii="Times New Roman" w:hAnsi="Times New Roman" w:cs="Times New Roman"/>
          <w:b/>
          <w:bCs/>
          <w:kern w:val="0"/>
          <w14:ligatures w14:val="none"/>
        </w:rPr>
      </w:pPr>
    </w:p>
    <w:p w14:paraId="2564F666" w14:textId="0E9A167A" w:rsidR="000B11D2" w:rsidRPr="000B11D2" w:rsidRDefault="000B11D2" w:rsidP="000B11D2">
      <w:pPr>
        <w:spacing w:after="0" w:line="240" w:lineRule="auto"/>
        <w:jc w:val="both"/>
        <w:rPr>
          <w:rFonts w:ascii="Times New Roman" w:hAnsi="Times New Roman" w:cs="Times New Roman"/>
          <w:kern w:val="0"/>
          <w14:ligatures w14:val="none"/>
        </w:rPr>
      </w:pPr>
      <w:r w:rsidRPr="000B11D2">
        <w:rPr>
          <w:rFonts w:ascii="Times New Roman" w:hAnsi="Times New Roman" w:cs="Times New Roman"/>
          <w:kern w:val="0"/>
          <w14:ligatures w14:val="none"/>
        </w:rPr>
        <w:t>Allston Potts explains the handouts of</w:t>
      </w:r>
      <w:r w:rsidR="007009CD">
        <w:rPr>
          <w:rFonts w:ascii="Times New Roman" w:hAnsi="Times New Roman" w:cs="Times New Roman"/>
          <w:kern w:val="0"/>
          <w14:ligatures w14:val="none"/>
        </w:rPr>
        <w:t xml:space="preserve"> the</w:t>
      </w:r>
      <w:r w:rsidRPr="000B11D2">
        <w:rPr>
          <w:rFonts w:ascii="Times New Roman" w:hAnsi="Times New Roman" w:cs="Times New Roman"/>
          <w:kern w:val="0"/>
          <w14:ligatures w14:val="none"/>
        </w:rPr>
        <w:t xml:space="preserve"> agenda, supporting documentation, reference photos from other treatment plants, and conceptual layouts</w:t>
      </w:r>
      <w:r w:rsidR="00956074">
        <w:rPr>
          <w:rFonts w:ascii="Times New Roman" w:hAnsi="Times New Roman" w:cs="Times New Roman"/>
          <w:kern w:val="0"/>
          <w14:ligatures w14:val="none"/>
        </w:rPr>
        <w:t>,</w:t>
      </w:r>
      <w:r w:rsidRPr="000B11D2">
        <w:rPr>
          <w:rFonts w:ascii="Times New Roman" w:hAnsi="Times New Roman" w:cs="Times New Roman"/>
          <w:kern w:val="0"/>
          <w14:ligatures w14:val="none"/>
        </w:rPr>
        <w:t xml:space="preserve"> both for the building and the site.  </w:t>
      </w:r>
    </w:p>
    <w:p w14:paraId="39DE6F6A" w14:textId="77777777" w:rsidR="000B11D2" w:rsidRDefault="000B11D2" w:rsidP="00F10F49">
      <w:pPr>
        <w:spacing w:after="0" w:line="240" w:lineRule="auto"/>
        <w:jc w:val="both"/>
        <w:rPr>
          <w:rFonts w:ascii="Times New Roman" w:hAnsi="Times New Roman" w:cs="Times New Roman"/>
          <w:b/>
          <w:bCs/>
          <w:kern w:val="0"/>
          <w14:ligatures w14:val="none"/>
        </w:rPr>
      </w:pPr>
    </w:p>
    <w:p w14:paraId="3AB3833D" w14:textId="2A03D276" w:rsidR="000B11D2" w:rsidRDefault="000B11D2" w:rsidP="000B11D2">
      <w:pPr>
        <w:spacing w:after="0" w:line="240" w:lineRule="auto"/>
        <w:jc w:val="both"/>
        <w:rPr>
          <w:rFonts w:ascii="Times New Roman" w:hAnsi="Times New Roman" w:cs="Times New Roman"/>
          <w:b/>
          <w:bCs/>
          <w:kern w:val="0"/>
          <w14:ligatures w14:val="none"/>
        </w:rPr>
      </w:pPr>
    </w:p>
    <w:p w14:paraId="546B196E" w14:textId="0C1169FC" w:rsidR="000B11D2" w:rsidRDefault="000B11D2" w:rsidP="000B11D2">
      <w:pPr>
        <w:pStyle w:val="ListParagraph"/>
        <w:numPr>
          <w:ilvl w:val="0"/>
          <w:numId w:val="5"/>
        </w:numPr>
        <w:spacing w:after="0" w:line="240" w:lineRule="auto"/>
        <w:jc w:val="both"/>
        <w:rPr>
          <w:rFonts w:ascii="Times New Roman" w:hAnsi="Times New Roman" w:cs="Times New Roman"/>
          <w:b/>
          <w:bCs/>
          <w:i/>
          <w:iCs/>
          <w:kern w:val="0"/>
          <w14:ligatures w14:val="none"/>
        </w:rPr>
      </w:pPr>
      <w:r w:rsidRPr="000B11D2">
        <w:rPr>
          <w:rFonts w:ascii="Times New Roman" w:hAnsi="Times New Roman" w:cs="Times New Roman"/>
          <w:b/>
          <w:bCs/>
          <w:i/>
          <w:iCs/>
          <w:kern w:val="0"/>
          <w14:ligatures w14:val="none"/>
        </w:rPr>
        <w:t xml:space="preserve"> C</w:t>
      </w:r>
      <w:r>
        <w:rPr>
          <w:rFonts w:ascii="Times New Roman" w:hAnsi="Times New Roman" w:cs="Times New Roman"/>
          <w:b/>
          <w:bCs/>
          <w:i/>
          <w:iCs/>
          <w:kern w:val="0"/>
          <w14:ligatures w14:val="none"/>
        </w:rPr>
        <w:t>onfirm design criteria</w:t>
      </w:r>
    </w:p>
    <w:p w14:paraId="29B783CB" w14:textId="77777777" w:rsidR="000B11D2" w:rsidRDefault="000B11D2" w:rsidP="000B11D2">
      <w:pPr>
        <w:pStyle w:val="ListParagraph"/>
        <w:spacing w:after="0" w:line="240" w:lineRule="auto"/>
        <w:jc w:val="both"/>
        <w:rPr>
          <w:rFonts w:ascii="Times New Roman" w:hAnsi="Times New Roman" w:cs="Times New Roman"/>
          <w:kern w:val="0"/>
          <w14:ligatures w14:val="none"/>
        </w:rPr>
      </w:pPr>
    </w:p>
    <w:p w14:paraId="6253EADE" w14:textId="2403C787" w:rsidR="000B11D2" w:rsidRPr="003246AF" w:rsidRDefault="000B11D2" w:rsidP="003246AF">
      <w:pPr>
        <w:pStyle w:val="ListParagraph"/>
        <w:numPr>
          <w:ilvl w:val="0"/>
          <w:numId w:val="5"/>
        </w:numPr>
        <w:spacing w:after="0" w:line="240" w:lineRule="auto"/>
        <w:jc w:val="both"/>
        <w:rPr>
          <w:rFonts w:ascii="Times New Roman" w:hAnsi="Times New Roman" w:cs="Times New Roman"/>
          <w:b/>
          <w:bCs/>
          <w:i/>
          <w:iCs/>
          <w:kern w:val="0"/>
          <w14:ligatures w14:val="none"/>
        </w:rPr>
      </w:pPr>
      <w:r w:rsidRPr="003246AF">
        <w:rPr>
          <w:rFonts w:ascii="Times New Roman" w:hAnsi="Times New Roman" w:cs="Times New Roman"/>
          <w:b/>
          <w:bCs/>
          <w:i/>
          <w:iCs/>
          <w:kern w:val="0"/>
          <w14:ligatures w14:val="none"/>
        </w:rPr>
        <w:t>Agree on general building layout</w:t>
      </w:r>
    </w:p>
    <w:p w14:paraId="24297045" w14:textId="77777777" w:rsidR="000B11D2" w:rsidRDefault="000B11D2" w:rsidP="000B11D2">
      <w:pPr>
        <w:pStyle w:val="ListParagraph"/>
        <w:spacing w:after="0" w:line="240" w:lineRule="auto"/>
        <w:jc w:val="both"/>
        <w:rPr>
          <w:rFonts w:ascii="Times New Roman" w:hAnsi="Times New Roman" w:cs="Times New Roman"/>
          <w:b/>
          <w:bCs/>
          <w:i/>
          <w:iCs/>
          <w:kern w:val="0"/>
          <w14:ligatures w14:val="none"/>
        </w:rPr>
      </w:pPr>
    </w:p>
    <w:p w14:paraId="6BEFE440" w14:textId="03A9AAAE" w:rsidR="000B11D2" w:rsidRDefault="000B11D2" w:rsidP="000B11D2">
      <w:pPr>
        <w:pStyle w:val="ListParagraph"/>
        <w:numPr>
          <w:ilvl w:val="0"/>
          <w:numId w:val="5"/>
        </w:num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Agree on general site layout</w:t>
      </w:r>
    </w:p>
    <w:p w14:paraId="172AC4A3" w14:textId="77777777" w:rsidR="000B11D2" w:rsidRPr="000B11D2" w:rsidRDefault="000B11D2" w:rsidP="000B11D2">
      <w:pPr>
        <w:pStyle w:val="ListParagraph"/>
        <w:rPr>
          <w:rFonts w:ascii="Times New Roman" w:hAnsi="Times New Roman" w:cs="Times New Roman"/>
          <w:b/>
          <w:bCs/>
          <w:i/>
          <w:iCs/>
          <w:kern w:val="0"/>
          <w14:ligatures w14:val="none"/>
        </w:rPr>
      </w:pPr>
    </w:p>
    <w:p w14:paraId="305710C3" w14:textId="1E963073" w:rsidR="000B11D2" w:rsidRDefault="000B11D2" w:rsidP="000B11D2">
      <w:pPr>
        <w:pStyle w:val="ListParagraph"/>
        <w:numPr>
          <w:ilvl w:val="0"/>
          <w:numId w:val="5"/>
        </w:num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Review project schedule</w:t>
      </w:r>
    </w:p>
    <w:p w14:paraId="62B160A0" w14:textId="77777777" w:rsidR="000B11D2" w:rsidRPr="000B11D2" w:rsidRDefault="000B11D2" w:rsidP="000B11D2">
      <w:pPr>
        <w:pStyle w:val="ListParagraph"/>
        <w:rPr>
          <w:rFonts w:ascii="Times New Roman" w:hAnsi="Times New Roman" w:cs="Times New Roman"/>
          <w:b/>
          <w:bCs/>
          <w:i/>
          <w:iCs/>
          <w:kern w:val="0"/>
          <w14:ligatures w14:val="none"/>
        </w:rPr>
      </w:pPr>
    </w:p>
    <w:p w14:paraId="1FA04630" w14:textId="1C2E36C6" w:rsidR="000B11D2" w:rsidRDefault="000B11D2" w:rsidP="000B11D2">
      <w:pPr>
        <w:pStyle w:val="ListParagraph"/>
        <w:numPr>
          <w:ilvl w:val="0"/>
          <w:numId w:val="5"/>
        </w:numPr>
        <w:spacing w:after="0" w:line="240" w:lineRule="auto"/>
        <w:jc w:val="both"/>
        <w:rPr>
          <w:rFonts w:ascii="Times New Roman" w:hAnsi="Times New Roman" w:cs="Times New Roman"/>
          <w:b/>
          <w:bCs/>
          <w:i/>
          <w:iCs/>
          <w:kern w:val="0"/>
          <w14:ligatures w14:val="none"/>
        </w:rPr>
      </w:pPr>
      <w:r>
        <w:rPr>
          <w:rFonts w:ascii="Times New Roman" w:hAnsi="Times New Roman" w:cs="Times New Roman"/>
          <w:b/>
          <w:bCs/>
          <w:i/>
          <w:iCs/>
          <w:kern w:val="0"/>
          <w14:ligatures w14:val="none"/>
        </w:rPr>
        <w:t>Next steps for OPM involvement</w:t>
      </w:r>
    </w:p>
    <w:p w14:paraId="15D6D536" w14:textId="77777777" w:rsidR="003246AF" w:rsidRPr="003246AF" w:rsidRDefault="003246AF" w:rsidP="003246AF">
      <w:pPr>
        <w:pStyle w:val="ListParagraph"/>
        <w:rPr>
          <w:rFonts w:ascii="Times New Roman" w:hAnsi="Times New Roman" w:cs="Times New Roman"/>
          <w:b/>
          <w:bCs/>
          <w:i/>
          <w:iCs/>
          <w:kern w:val="0"/>
          <w14:ligatures w14:val="none"/>
        </w:rPr>
      </w:pPr>
    </w:p>
    <w:p w14:paraId="5DCCD366" w14:textId="1E92AD9A" w:rsidR="003246AF" w:rsidRDefault="003246AF" w:rsidP="003246AF">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OVERALL PROJECT GOALS</w:t>
      </w:r>
    </w:p>
    <w:p w14:paraId="24AB9F5B" w14:textId="77777777" w:rsidR="003246AF" w:rsidRDefault="003246AF" w:rsidP="003246AF">
      <w:pPr>
        <w:spacing w:after="0" w:line="240" w:lineRule="auto"/>
        <w:jc w:val="both"/>
        <w:rPr>
          <w:rFonts w:ascii="Times New Roman" w:hAnsi="Times New Roman" w:cs="Times New Roman"/>
          <w:b/>
          <w:bCs/>
          <w:kern w:val="0"/>
          <w14:ligatures w14:val="none"/>
        </w:rPr>
      </w:pPr>
    </w:p>
    <w:p w14:paraId="00A43FE3" w14:textId="64D66C72" w:rsidR="003246AF" w:rsidRDefault="003246AF"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Allston Potts explains that the most important number on the projects is the design flow.  He states that it is pretty well solidified at 1.61 MGD (million gallons per day.)  This is what </w:t>
      </w:r>
      <w:r w:rsidR="00B571CA">
        <w:rPr>
          <w:rFonts w:ascii="Times New Roman" w:hAnsi="Times New Roman" w:cs="Times New Roman"/>
          <w:kern w:val="0"/>
          <w14:ligatures w14:val="none"/>
        </w:rPr>
        <w:t>the</w:t>
      </w:r>
      <w:r>
        <w:rPr>
          <w:rFonts w:ascii="Times New Roman" w:hAnsi="Times New Roman" w:cs="Times New Roman"/>
          <w:kern w:val="0"/>
          <w14:ligatures w14:val="none"/>
        </w:rPr>
        <w:t xml:space="preserve"> project evaluation for SRF funding request is based on and our treatment plant evaluation in 2021 was based on.  </w:t>
      </w:r>
      <w:r w:rsidR="007620CF">
        <w:rPr>
          <w:rFonts w:ascii="Times New Roman" w:hAnsi="Times New Roman" w:cs="Times New Roman"/>
          <w:kern w:val="0"/>
          <w14:ligatures w14:val="none"/>
        </w:rPr>
        <w:t xml:space="preserve">Commissioner Grim inquires about this </w:t>
      </w:r>
      <w:r w:rsidR="007620CF">
        <w:rPr>
          <w:rFonts w:ascii="Times New Roman" w:hAnsi="Times New Roman" w:cs="Times New Roman"/>
          <w:kern w:val="0"/>
          <w14:ligatures w14:val="none"/>
        </w:rPr>
        <w:lastRenderedPageBreak/>
        <w:t>number being excessive and Superintendent Stokes explains that this is what we are allowed to pump out</w:t>
      </w:r>
      <w:r w:rsidR="00B571CA">
        <w:rPr>
          <w:rFonts w:ascii="Times New Roman" w:hAnsi="Times New Roman" w:cs="Times New Roman"/>
          <w:kern w:val="0"/>
          <w14:ligatures w14:val="none"/>
        </w:rPr>
        <w:t>,</w:t>
      </w:r>
      <w:r w:rsidR="007620CF">
        <w:rPr>
          <w:rFonts w:ascii="Times New Roman" w:hAnsi="Times New Roman" w:cs="Times New Roman"/>
          <w:kern w:val="0"/>
          <w14:ligatures w14:val="none"/>
        </w:rPr>
        <w:t xml:space="preserve"> per our permits from the State.  Ryan Allgrove states that we want to make sure that we can treat the amount of water that we pump out on the hottest day of the year, twenty to thirty years out.  Potts also explains that what we are trying </w:t>
      </w:r>
      <w:r w:rsidR="007620CF">
        <w:rPr>
          <w:rFonts w:ascii="Times New Roman" w:hAnsi="Times New Roman" w:cs="Times New Roman"/>
          <w:b/>
          <w:bCs/>
          <w:i/>
          <w:iCs/>
          <w:kern w:val="0"/>
          <w14:ligatures w14:val="none"/>
        </w:rPr>
        <w:t xml:space="preserve">not </w:t>
      </w:r>
      <w:r w:rsidR="007620CF">
        <w:rPr>
          <w:rFonts w:ascii="Times New Roman" w:hAnsi="Times New Roman" w:cs="Times New Roman"/>
          <w:kern w:val="0"/>
          <w14:ligatures w14:val="none"/>
        </w:rPr>
        <w:t xml:space="preserve">to do is put a really expensive restriction in place and to provide long-term flexibility.  Potts asks about the wells run time and Stokes states that it is about an eight-hour run time, although when one well was down, the other two wells had about a twenty-hour run time.  Stokes also explains that in the winter, the run time goes way down.  </w:t>
      </w:r>
    </w:p>
    <w:p w14:paraId="702FE97C" w14:textId="77777777" w:rsidR="00DF2057" w:rsidRDefault="00DF2057" w:rsidP="003246AF">
      <w:pPr>
        <w:spacing w:after="0" w:line="240" w:lineRule="auto"/>
        <w:jc w:val="both"/>
        <w:rPr>
          <w:rFonts w:ascii="Times New Roman" w:hAnsi="Times New Roman" w:cs="Times New Roman"/>
          <w:kern w:val="0"/>
          <w14:ligatures w14:val="none"/>
        </w:rPr>
      </w:pPr>
    </w:p>
    <w:p w14:paraId="6DEC620D" w14:textId="2727617B" w:rsidR="00DF2057" w:rsidRPr="00F9341E" w:rsidRDefault="00F9341E" w:rsidP="00F9341E">
      <w:pPr>
        <w:pStyle w:val="ListParagraph"/>
        <w:numPr>
          <w:ilvl w:val="0"/>
          <w:numId w:val="6"/>
        </w:num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 xml:space="preserve"> </w:t>
      </w:r>
      <w:r w:rsidR="00DF2057" w:rsidRPr="00F9341E">
        <w:rPr>
          <w:rFonts w:ascii="Times New Roman" w:hAnsi="Times New Roman" w:cs="Times New Roman"/>
          <w:b/>
          <w:bCs/>
          <w:kern w:val="0"/>
          <w14:ligatures w14:val="none"/>
        </w:rPr>
        <w:t>DESIGN CRITERIA</w:t>
      </w:r>
    </w:p>
    <w:p w14:paraId="00FE1597" w14:textId="77777777" w:rsidR="00DF2057" w:rsidRDefault="00DF2057" w:rsidP="003246AF">
      <w:pPr>
        <w:spacing w:after="0" w:line="240" w:lineRule="auto"/>
        <w:jc w:val="both"/>
        <w:rPr>
          <w:rFonts w:ascii="Times New Roman" w:hAnsi="Times New Roman" w:cs="Times New Roman"/>
          <w:b/>
          <w:bCs/>
          <w:kern w:val="0"/>
          <w14:ligatures w14:val="none"/>
        </w:rPr>
      </w:pPr>
    </w:p>
    <w:p w14:paraId="4E800654" w14:textId="0D9B5D17" w:rsidR="006B5B3B" w:rsidRDefault="00DF2057"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Potts explains that</w:t>
      </w:r>
      <w:r w:rsidR="00B571CA">
        <w:rPr>
          <w:rFonts w:ascii="Times New Roman" w:hAnsi="Times New Roman" w:cs="Times New Roman"/>
          <w:kern w:val="0"/>
          <w14:ligatures w14:val="none"/>
        </w:rPr>
        <w:t xml:space="preserve"> the design criteria has to do with </w:t>
      </w:r>
      <w:r>
        <w:rPr>
          <w:rFonts w:ascii="Times New Roman" w:hAnsi="Times New Roman" w:cs="Times New Roman"/>
          <w:kern w:val="0"/>
          <w14:ligatures w14:val="none"/>
        </w:rPr>
        <w:t>what we are trying to achieve in terms of water quality, as this is the reason for building the facility.  The iron, manganese, turbidity, and PFAS targets are from the pilot study proposal submitted to MassDEP.  The iron and manganese levels are well below the recommended maximum contaminate level, which is called the secondary maximum contaminate level.  PFAS levels in the finished water should be non-detect all the time because the system runs in</w:t>
      </w:r>
      <w:r w:rsidR="001E42CF">
        <w:rPr>
          <w:rFonts w:ascii="Times New Roman" w:hAnsi="Times New Roman" w:cs="Times New Roman"/>
          <w:kern w:val="0"/>
          <w14:ligatures w14:val="none"/>
        </w:rPr>
        <w:t xml:space="preserve"> a</w:t>
      </w:r>
      <w:r>
        <w:rPr>
          <w:rFonts w:ascii="Times New Roman" w:hAnsi="Times New Roman" w:cs="Times New Roman"/>
          <w:kern w:val="0"/>
          <w14:ligatures w14:val="none"/>
        </w:rPr>
        <w:t xml:space="preserve"> </w:t>
      </w:r>
      <w:r w:rsidR="001E42CF">
        <w:rPr>
          <w:rFonts w:ascii="Times New Roman" w:hAnsi="Times New Roman" w:cs="Times New Roman"/>
          <w:kern w:val="0"/>
          <w14:ligatures w14:val="none"/>
        </w:rPr>
        <w:t>two-vessel</w:t>
      </w:r>
      <w:r>
        <w:rPr>
          <w:rFonts w:ascii="Times New Roman" w:hAnsi="Times New Roman" w:cs="Times New Roman"/>
          <w:kern w:val="0"/>
          <w14:ligatures w14:val="none"/>
        </w:rPr>
        <w:t xml:space="preserve"> series</w:t>
      </w:r>
      <w:r w:rsidR="00334CCC">
        <w:rPr>
          <w:rFonts w:ascii="Times New Roman" w:hAnsi="Times New Roman" w:cs="Times New Roman"/>
          <w:kern w:val="0"/>
          <w14:ligatures w14:val="none"/>
        </w:rPr>
        <w:t xml:space="preserve">.  Potts explains that you are tracking </w:t>
      </w:r>
      <w:r>
        <w:rPr>
          <w:rFonts w:ascii="Times New Roman" w:hAnsi="Times New Roman" w:cs="Times New Roman"/>
          <w:kern w:val="0"/>
          <w14:ligatures w14:val="none"/>
        </w:rPr>
        <w:t>the breakthrough of PFAS</w:t>
      </w:r>
      <w:r w:rsidR="00334CCC">
        <w:rPr>
          <w:rFonts w:ascii="Times New Roman" w:hAnsi="Times New Roman" w:cs="Times New Roman"/>
          <w:kern w:val="0"/>
          <w14:ligatures w14:val="none"/>
        </w:rPr>
        <w:t xml:space="preserve"> through the first vessel, all the time, and the second vessel is there to capture any PFAS that broke through.  </w:t>
      </w:r>
    </w:p>
    <w:p w14:paraId="5E3DB473" w14:textId="77777777" w:rsidR="006B5B3B" w:rsidRDefault="006B5B3B" w:rsidP="003246AF">
      <w:pPr>
        <w:spacing w:after="0" w:line="240" w:lineRule="auto"/>
        <w:jc w:val="both"/>
        <w:rPr>
          <w:rFonts w:ascii="Times New Roman" w:hAnsi="Times New Roman" w:cs="Times New Roman"/>
          <w:kern w:val="0"/>
          <w14:ligatures w14:val="none"/>
        </w:rPr>
      </w:pPr>
    </w:p>
    <w:p w14:paraId="3E8BC25C" w14:textId="18ACB579" w:rsidR="00DF2057" w:rsidRDefault="00334CCC"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The pH and chlorine residual is based on the current operations, confirming </w:t>
      </w:r>
      <w:r w:rsidR="001E42CF">
        <w:rPr>
          <w:rFonts w:ascii="Times New Roman" w:hAnsi="Times New Roman" w:cs="Times New Roman"/>
          <w:kern w:val="0"/>
          <w14:ligatures w14:val="none"/>
        </w:rPr>
        <w:t xml:space="preserve">that a </w:t>
      </w:r>
      <w:r>
        <w:rPr>
          <w:rFonts w:ascii="Times New Roman" w:hAnsi="Times New Roman" w:cs="Times New Roman"/>
          <w:kern w:val="0"/>
          <w14:ligatures w14:val="none"/>
        </w:rPr>
        <w:t xml:space="preserve">pH target of 7.7 is correct for finished water.  For free chlorine residual, it is usually at about 0.5 mg/L.  Potts wants thoughts about running the plant, potentially, at a higher residual level, more consistently at 0.75 mg/L or higher.  The reason is because the plants is going to need to include disinfection to achieve, essentially, 99.99% </w:t>
      </w:r>
      <w:r w:rsidR="006B5B3B">
        <w:rPr>
          <w:rFonts w:ascii="Times New Roman" w:hAnsi="Times New Roman" w:cs="Times New Roman"/>
          <w:kern w:val="0"/>
          <w14:ligatures w14:val="none"/>
        </w:rPr>
        <w:t xml:space="preserve">inactivation of viruses.  He explains that the lower the chlorine residual is, the more contact time is needed.  Superintendent Stokes agrees with trying to go to the 0.75 mg/L level.  </w:t>
      </w:r>
    </w:p>
    <w:p w14:paraId="1EE3CDF2" w14:textId="77777777" w:rsidR="006B5B3B" w:rsidRDefault="006B5B3B" w:rsidP="003246AF">
      <w:pPr>
        <w:spacing w:after="0" w:line="240" w:lineRule="auto"/>
        <w:jc w:val="both"/>
        <w:rPr>
          <w:rFonts w:ascii="Times New Roman" w:hAnsi="Times New Roman" w:cs="Times New Roman"/>
          <w:kern w:val="0"/>
          <w14:ligatures w14:val="none"/>
        </w:rPr>
      </w:pPr>
    </w:p>
    <w:p w14:paraId="25B59C1E" w14:textId="14313EBD" w:rsidR="006B5B3B" w:rsidRDefault="006B5B3B"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Potts reviews the treatment chemicals that they are looking to design around.  25% Sodium Hydroxide is used for pH adjustment, as the water </w:t>
      </w:r>
      <w:r w:rsidR="001E42CF">
        <w:rPr>
          <w:rFonts w:ascii="Times New Roman" w:hAnsi="Times New Roman" w:cs="Times New Roman"/>
          <w:kern w:val="0"/>
          <w14:ligatures w14:val="none"/>
        </w:rPr>
        <w:t xml:space="preserve">is </w:t>
      </w:r>
      <w:r>
        <w:rPr>
          <w:rFonts w:ascii="Times New Roman" w:hAnsi="Times New Roman" w:cs="Times New Roman"/>
          <w:kern w:val="0"/>
          <w14:ligatures w14:val="none"/>
        </w:rPr>
        <w:t>coming out of the ground with a pH level of 6.5, adjusting to the 7.7 for lead and copper corrosion control.  He explains for th</w:t>
      </w:r>
      <w:r w:rsidR="00A0736E">
        <w:rPr>
          <w:rFonts w:ascii="Times New Roman" w:hAnsi="Times New Roman" w:cs="Times New Roman"/>
          <w:kern w:val="0"/>
          <w14:ligatures w14:val="none"/>
        </w:rPr>
        <w:t>is</w:t>
      </w:r>
      <w:r>
        <w:rPr>
          <w:rFonts w:ascii="Times New Roman" w:hAnsi="Times New Roman" w:cs="Times New Roman"/>
          <w:kern w:val="0"/>
          <w14:ligatures w14:val="none"/>
        </w:rPr>
        <w:t xml:space="preserve"> plant, we are looking to switch to </w:t>
      </w:r>
      <w:r w:rsidR="00A0736E">
        <w:rPr>
          <w:rFonts w:ascii="Times New Roman" w:hAnsi="Times New Roman" w:cs="Times New Roman"/>
          <w:kern w:val="0"/>
          <w14:ligatures w14:val="none"/>
        </w:rPr>
        <w:t xml:space="preserve">12.5% sodium hypochlorite, as it is easier to control the amount that is put in.  As part of the process, we have iron and manganese removal, which needs chlorine or some kind of oxidant to help remove the minerals.  After that, is when we will remove PFAS.  </w:t>
      </w:r>
    </w:p>
    <w:p w14:paraId="1A2A546E" w14:textId="77777777" w:rsidR="00A0736E" w:rsidRDefault="00A0736E" w:rsidP="003246AF">
      <w:pPr>
        <w:spacing w:after="0" w:line="240" w:lineRule="auto"/>
        <w:jc w:val="both"/>
        <w:rPr>
          <w:rFonts w:ascii="Times New Roman" w:hAnsi="Times New Roman" w:cs="Times New Roman"/>
          <w:kern w:val="0"/>
          <w14:ligatures w14:val="none"/>
        </w:rPr>
      </w:pPr>
    </w:p>
    <w:p w14:paraId="4305696F" w14:textId="2316829C" w:rsidR="00A0736E" w:rsidRDefault="00A0736E"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Potts states that the media to remove PFAS can be delicate, depending on which one you go with.  He explains that having chlorine come through, in the first step</w:t>
      </w:r>
      <w:r w:rsidR="001E42CF">
        <w:rPr>
          <w:rFonts w:ascii="Times New Roman" w:hAnsi="Times New Roman" w:cs="Times New Roman"/>
          <w:kern w:val="0"/>
          <w14:ligatures w14:val="none"/>
        </w:rPr>
        <w:t>,</w:t>
      </w:r>
      <w:r>
        <w:rPr>
          <w:rFonts w:ascii="Times New Roman" w:hAnsi="Times New Roman" w:cs="Times New Roman"/>
          <w:kern w:val="0"/>
          <w14:ligatures w14:val="none"/>
        </w:rPr>
        <w:t xml:space="preserve"> it will need to be removed before the PFAS removal.  This is why the dechlorination is needed.  If needed, 38% sodium bisulfite would be used for the </w:t>
      </w:r>
      <w:proofErr w:type="spellStart"/>
      <w:r>
        <w:rPr>
          <w:rFonts w:ascii="Times New Roman" w:hAnsi="Times New Roman" w:cs="Times New Roman"/>
          <w:kern w:val="0"/>
          <w14:ligatures w14:val="none"/>
        </w:rPr>
        <w:t>d</w:t>
      </w:r>
      <w:r w:rsidR="001E42CF">
        <w:rPr>
          <w:rFonts w:ascii="Times New Roman" w:hAnsi="Times New Roman" w:cs="Times New Roman"/>
          <w:kern w:val="0"/>
          <w14:ligatures w14:val="none"/>
        </w:rPr>
        <w:t>e</w:t>
      </w:r>
      <w:r>
        <w:rPr>
          <w:rFonts w:ascii="Times New Roman" w:hAnsi="Times New Roman" w:cs="Times New Roman"/>
          <w:kern w:val="0"/>
          <w14:ligatures w14:val="none"/>
        </w:rPr>
        <w:t>chlorination</w:t>
      </w:r>
      <w:proofErr w:type="spellEnd"/>
      <w:r>
        <w:rPr>
          <w:rFonts w:ascii="Times New Roman" w:hAnsi="Times New Roman" w:cs="Times New Roman"/>
          <w:kern w:val="0"/>
          <w14:ligatures w14:val="none"/>
        </w:rPr>
        <w:t>.  Currently fluoride is used</w:t>
      </w:r>
      <w:r w:rsidR="00F9341E">
        <w:rPr>
          <w:rFonts w:ascii="Times New Roman" w:hAnsi="Times New Roman" w:cs="Times New Roman"/>
          <w:kern w:val="0"/>
          <w14:ligatures w14:val="none"/>
        </w:rPr>
        <w:t xml:space="preserve"> for dental hygiene</w:t>
      </w:r>
      <w:r>
        <w:rPr>
          <w:rFonts w:ascii="Times New Roman" w:hAnsi="Times New Roman" w:cs="Times New Roman"/>
          <w:kern w:val="0"/>
          <w14:ligatures w14:val="none"/>
        </w:rPr>
        <w:t xml:space="preserve"> and will continue to be used in the new facility.  </w:t>
      </w:r>
    </w:p>
    <w:p w14:paraId="4041B8FE" w14:textId="77777777" w:rsidR="00F9341E" w:rsidRDefault="00F9341E" w:rsidP="003246AF">
      <w:pPr>
        <w:spacing w:after="0" w:line="240" w:lineRule="auto"/>
        <w:jc w:val="both"/>
        <w:rPr>
          <w:rFonts w:ascii="Times New Roman" w:hAnsi="Times New Roman" w:cs="Times New Roman"/>
          <w:kern w:val="0"/>
          <w14:ligatures w14:val="none"/>
        </w:rPr>
      </w:pPr>
    </w:p>
    <w:p w14:paraId="58DCB772" w14:textId="499AAF06" w:rsidR="006167CF" w:rsidRDefault="00F9341E"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The iron and manganese pilot will begin in about a month, which will include two different medias; GreensandPlus and Pyrolusite.  Potts explains the loading rate is what drives the sizing of the entire filtering system and it is how much flow per area can be treated.  5 gpm/sf would be assumed as the peak</w:t>
      </w:r>
      <w:r w:rsidR="00197AD2">
        <w:rPr>
          <w:rFonts w:ascii="Times New Roman" w:hAnsi="Times New Roman" w:cs="Times New Roman"/>
          <w:kern w:val="0"/>
          <w14:ligatures w14:val="none"/>
        </w:rPr>
        <w:t xml:space="preserve">, although we will test as high as 8 gpm/sf, as the higher the loading rate, the smaller the filter, the smaller the building.  The vessel size would play into this directly and currently would include three 12-foot diameter filters, with space for a fourth, if needed.  </w:t>
      </w:r>
      <w:r w:rsidR="006167CF">
        <w:rPr>
          <w:rFonts w:ascii="Times New Roman" w:hAnsi="Times New Roman" w:cs="Times New Roman"/>
          <w:kern w:val="0"/>
          <w14:ligatures w14:val="none"/>
        </w:rPr>
        <w:t>Over</w:t>
      </w:r>
      <w:r w:rsidR="005333DF">
        <w:rPr>
          <w:rFonts w:ascii="Times New Roman" w:hAnsi="Times New Roman" w:cs="Times New Roman"/>
          <w:kern w:val="0"/>
          <w14:ligatures w14:val="none"/>
        </w:rPr>
        <w:t xml:space="preserve"> </w:t>
      </w:r>
      <w:r w:rsidR="006167CF">
        <w:rPr>
          <w:rFonts w:ascii="Times New Roman" w:hAnsi="Times New Roman" w:cs="Times New Roman"/>
          <w:kern w:val="0"/>
          <w14:ligatures w14:val="none"/>
        </w:rPr>
        <w:t xml:space="preserve">time, we are removing solids, metals, </w:t>
      </w:r>
      <w:r w:rsidR="005333DF">
        <w:rPr>
          <w:rFonts w:ascii="Times New Roman" w:hAnsi="Times New Roman" w:cs="Times New Roman"/>
          <w:kern w:val="0"/>
          <w14:ligatures w14:val="none"/>
        </w:rPr>
        <w:t xml:space="preserve">and </w:t>
      </w:r>
      <w:r w:rsidR="006167CF">
        <w:rPr>
          <w:rFonts w:ascii="Times New Roman" w:hAnsi="Times New Roman" w:cs="Times New Roman"/>
          <w:kern w:val="0"/>
          <w14:ligatures w14:val="none"/>
        </w:rPr>
        <w:t>pressure</w:t>
      </w:r>
      <w:r w:rsidR="005333DF">
        <w:rPr>
          <w:rFonts w:ascii="Times New Roman" w:hAnsi="Times New Roman" w:cs="Times New Roman"/>
          <w:kern w:val="0"/>
          <w14:ligatures w14:val="none"/>
        </w:rPr>
        <w:t xml:space="preserve"> build-up</w:t>
      </w:r>
      <w:r w:rsidR="006167CF">
        <w:rPr>
          <w:rFonts w:ascii="Times New Roman" w:hAnsi="Times New Roman" w:cs="Times New Roman"/>
          <w:kern w:val="0"/>
          <w14:ligatures w14:val="none"/>
        </w:rPr>
        <w:t xml:space="preserve"> across the vessel </w:t>
      </w:r>
      <w:r w:rsidR="005333DF">
        <w:rPr>
          <w:rFonts w:ascii="Times New Roman" w:hAnsi="Times New Roman" w:cs="Times New Roman"/>
          <w:kern w:val="0"/>
          <w14:ligatures w14:val="none"/>
        </w:rPr>
        <w:t>(</w:t>
      </w:r>
      <w:r w:rsidR="006167CF">
        <w:rPr>
          <w:rFonts w:ascii="Times New Roman" w:hAnsi="Times New Roman" w:cs="Times New Roman"/>
          <w:kern w:val="0"/>
          <w14:ligatures w14:val="none"/>
        </w:rPr>
        <w:t>because we are clogging pores</w:t>
      </w:r>
      <w:r w:rsidR="005333DF">
        <w:rPr>
          <w:rFonts w:ascii="Times New Roman" w:hAnsi="Times New Roman" w:cs="Times New Roman"/>
          <w:kern w:val="0"/>
          <w14:ligatures w14:val="none"/>
        </w:rPr>
        <w:t>.) Because of this</w:t>
      </w:r>
      <w:r w:rsidR="006167CF">
        <w:rPr>
          <w:rFonts w:ascii="Times New Roman" w:hAnsi="Times New Roman" w:cs="Times New Roman"/>
          <w:kern w:val="0"/>
          <w14:ligatures w14:val="none"/>
        </w:rPr>
        <w:t xml:space="preserve">, they will need to be backwashed.  </w:t>
      </w:r>
    </w:p>
    <w:p w14:paraId="2A1037AE" w14:textId="77777777" w:rsidR="006167CF" w:rsidRDefault="006167CF" w:rsidP="003246AF">
      <w:pPr>
        <w:spacing w:after="0" w:line="240" w:lineRule="auto"/>
        <w:jc w:val="both"/>
        <w:rPr>
          <w:rFonts w:ascii="Times New Roman" w:hAnsi="Times New Roman" w:cs="Times New Roman"/>
          <w:kern w:val="0"/>
          <w14:ligatures w14:val="none"/>
        </w:rPr>
      </w:pPr>
    </w:p>
    <w:p w14:paraId="4AC66F54" w14:textId="79C9D01A" w:rsidR="00F9341E" w:rsidRDefault="006167CF"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Potts explains that there are a few different options for backwashing; from raw water and forward flow, using distribution water directly, or have a dedicated tank and pump.  Their recommendation, since this is </w:t>
      </w:r>
      <w:r>
        <w:rPr>
          <w:rFonts w:ascii="Times New Roman" w:hAnsi="Times New Roman" w:cs="Times New Roman"/>
          <w:i/>
          <w:iCs/>
          <w:kern w:val="0"/>
          <w14:ligatures w14:val="none"/>
        </w:rPr>
        <w:t xml:space="preserve">the only </w:t>
      </w:r>
      <w:r>
        <w:rPr>
          <w:rFonts w:ascii="Times New Roman" w:hAnsi="Times New Roman" w:cs="Times New Roman"/>
          <w:kern w:val="0"/>
          <w14:ligatures w14:val="none"/>
        </w:rPr>
        <w:t xml:space="preserve">water source for the town, is to have a separate tank with pumps.  </w:t>
      </w:r>
    </w:p>
    <w:p w14:paraId="13496175" w14:textId="77777777" w:rsidR="000F5D33" w:rsidRDefault="000F5D33" w:rsidP="003246AF">
      <w:pPr>
        <w:spacing w:after="0" w:line="240" w:lineRule="auto"/>
        <w:jc w:val="both"/>
        <w:rPr>
          <w:rFonts w:ascii="Times New Roman" w:hAnsi="Times New Roman" w:cs="Times New Roman"/>
          <w:kern w:val="0"/>
          <w14:ligatures w14:val="none"/>
        </w:rPr>
      </w:pPr>
    </w:p>
    <w:p w14:paraId="23D373B8" w14:textId="621F7798" w:rsidR="000F5D33" w:rsidRDefault="000F5D33"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Potts states that during the pilot study, we will be testing granular activated carbon (GAC) media for PFAS removal.  These are the largest filters that will give long-term operational flexibility down the road.  It is a single-use media in which the PFAS absorbs to the GAC over time, exhaust</w:t>
      </w:r>
      <w:r w:rsidR="00EE5197">
        <w:rPr>
          <w:rFonts w:ascii="Times New Roman" w:hAnsi="Times New Roman" w:cs="Times New Roman"/>
          <w:kern w:val="0"/>
          <w14:ligatures w14:val="none"/>
        </w:rPr>
        <w:t>s</w:t>
      </w:r>
      <w:r>
        <w:rPr>
          <w:rFonts w:ascii="Times New Roman" w:hAnsi="Times New Roman" w:cs="Times New Roman"/>
          <w:kern w:val="0"/>
          <w14:ligatures w14:val="none"/>
        </w:rPr>
        <w:t xml:space="preserve"> the media through the bed and you will start to see a breakthrough in the first tank</w:t>
      </w:r>
      <w:r w:rsidR="00EE5197">
        <w:rPr>
          <w:rFonts w:ascii="Times New Roman" w:hAnsi="Times New Roman" w:cs="Times New Roman"/>
          <w:kern w:val="0"/>
          <w14:ligatures w14:val="none"/>
        </w:rPr>
        <w:t>,</w:t>
      </w:r>
      <w:r w:rsidR="00DC2A85">
        <w:rPr>
          <w:rFonts w:ascii="Times New Roman" w:hAnsi="Times New Roman" w:cs="Times New Roman"/>
          <w:kern w:val="0"/>
          <w14:ligatures w14:val="none"/>
        </w:rPr>
        <w:t xml:space="preserve"> that are running in series, and this is when it will need to be replaced.  GAC does have a reactivation for a couple of media</w:t>
      </w:r>
      <w:r w:rsidR="00EE5197">
        <w:rPr>
          <w:rFonts w:ascii="Times New Roman" w:hAnsi="Times New Roman" w:cs="Times New Roman"/>
          <w:kern w:val="0"/>
          <w14:ligatures w14:val="none"/>
        </w:rPr>
        <w:t>s</w:t>
      </w:r>
      <w:r w:rsidR="00DC2A85">
        <w:rPr>
          <w:rFonts w:ascii="Times New Roman" w:hAnsi="Times New Roman" w:cs="Times New Roman"/>
          <w:kern w:val="0"/>
          <w14:ligatures w14:val="none"/>
        </w:rPr>
        <w:t xml:space="preserve"> that are approved by MassDEP and one that we will be testing are one of those.  There are some cost savings and sustainability to these medias.  The PFAS loading rate is how long it takes to get through the bed, empty bed contact time, </w:t>
      </w:r>
      <w:r w:rsidR="00326750">
        <w:rPr>
          <w:rFonts w:ascii="Times New Roman" w:hAnsi="Times New Roman" w:cs="Times New Roman"/>
          <w:kern w:val="0"/>
          <w14:ligatures w14:val="none"/>
        </w:rPr>
        <w:t xml:space="preserve">and </w:t>
      </w:r>
      <w:r w:rsidR="00DC2A85">
        <w:rPr>
          <w:rFonts w:ascii="Times New Roman" w:hAnsi="Times New Roman" w:cs="Times New Roman"/>
          <w:kern w:val="0"/>
          <w14:ligatures w14:val="none"/>
        </w:rPr>
        <w:t xml:space="preserve">how long the water is spending in the media.  The target is ten </w:t>
      </w:r>
      <w:r w:rsidR="00DC2A85">
        <w:rPr>
          <w:rFonts w:ascii="Times New Roman" w:hAnsi="Times New Roman" w:cs="Times New Roman"/>
          <w:kern w:val="0"/>
          <w14:ligatures w14:val="none"/>
        </w:rPr>
        <w:lastRenderedPageBreak/>
        <w:t xml:space="preserve">minutes for GAC, which drives the media volume.  The vessel sizes are two pairs of twelve-foot diameter vessels.  The pilot study will tell us how long the media will last, which will help with operational planning down the road.  </w:t>
      </w:r>
    </w:p>
    <w:p w14:paraId="2933A2FC" w14:textId="77777777" w:rsidR="00DC2A85" w:rsidRDefault="00DC2A85" w:rsidP="003246AF">
      <w:pPr>
        <w:spacing w:after="0" w:line="240" w:lineRule="auto"/>
        <w:jc w:val="both"/>
        <w:rPr>
          <w:rFonts w:ascii="Times New Roman" w:hAnsi="Times New Roman" w:cs="Times New Roman"/>
          <w:kern w:val="0"/>
          <w14:ligatures w14:val="none"/>
        </w:rPr>
      </w:pPr>
    </w:p>
    <w:p w14:paraId="51B6A354" w14:textId="4362CF6C" w:rsidR="00DC2A85" w:rsidRDefault="00DC2A85"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Potts explains that there will be some backwashing required for GAC.  This will predominantly happen when the media is brought in.  Ideally, between change outs, backwashing should not be necessary.  There will be bag filters upstream to catch any solids or precipitated metals from the iron and manganese vessels to protect the GAC, to make it last longer, and to prevent the need for additional backwashes.  </w:t>
      </w:r>
      <w:r w:rsidR="00B63450">
        <w:rPr>
          <w:rFonts w:ascii="Times New Roman" w:hAnsi="Times New Roman" w:cs="Times New Roman"/>
          <w:kern w:val="0"/>
          <w14:ligatures w14:val="none"/>
        </w:rPr>
        <w:t>The intent is to pump residuals to sewer, which we will need to coordinate with Haverhill on this.  They could restrict the amount of water per day and/or the quality of the water, which will dictate what needs to be done with backwashing residuals.  Superintendent Stokes will reach out to Haverhill and read through the Intermunicipal Agreement (IMA), as there are already parameters in that document.  Allgrove states that the pilot study will have some information on the quality of the backwash, which will be helpful information before reaching out to Haverhill.  Potts asks if the Superintendent has any strong opinions on recycling the water to the head of the plant.  Stokes states that</w:t>
      </w:r>
      <w:r w:rsidR="001C3279">
        <w:rPr>
          <w:rFonts w:ascii="Times New Roman" w:hAnsi="Times New Roman" w:cs="Times New Roman"/>
          <w:kern w:val="0"/>
          <w14:ligatures w14:val="none"/>
        </w:rPr>
        <w:t xml:space="preserve"> he does not,</w:t>
      </w:r>
      <w:r w:rsidR="00B63450">
        <w:rPr>
          <w:rFonts w:ascii="Times New Roman" w:hAnsi="Times New Roman" w:cs="Times New Roman"/>
          <w:kern w:val="0"/>
          <w14:ligatures w14:val="none"/>
        </w:rPr>
        <w:t xml:space="preserve"> as long as it does not make things more difficult for operational purposes.  Recycling will depend on Haverhill and MassDEP requirements and whether it is used or not, will be up to the Superintendent.  </w:t>
      </w:r>
      <w:r w:rsidR="00C30C77">
        <w:rPr>
          <w:rFonts w:ascii="Times New Roman" w:hAnsi="Times New Roman" w:cs="Times New Roman"/>
          <w:kern w:val="0"/>
          <w14:ligatures w14:val="none"/>
        </w:rPr>
        <w:t xml:space="preserve">Stokes also states that if one way or another is a significant cost savings, then that should also come into play.  </w:t>
      </w:r>
    </w:p>
    <w:p w14:paraId="2E006208" w14:textId="77777777" w:rsidR="00C30C77" w:rsidRDefault="00C30C77" w:rsidP="003246AF">
      <w:pPr>
        <w:spacing w:after="0" w:line="240" w:lineRule="auto"/>
        <w:jc w:val="both"/>
        <w:rPr>
          <w:rFonts w:ascii="Times New Roman" w:hAnsi="Times New Roman" w:cs="Times New Roman"/>
          <w:kern w:val="0"/>
          <w14:ligatures w14:val="none"/>
        </w:rPr>
      </w:pPr>
    </w:p>
    <w:p w14:paraId="574B04C0" w14:textId="6FD77343" w:rsidR="00082E73" w:rsidRDefault="00C30C77"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Potts states that for the project, a raw water main needs to be run from well one to the site of the facility, which is approximately between 9,000-10,000 lin. ft.  The construction will be separated into two contracts; one for the water main and one for the facility.  The hope is that there will be more competitive pricing and</w:t>
      </w:r>
      <w:r w:rsidR="001C3279">
        <w:rPr>
          <w:rFonts w:ascii="Times New Roman" w:hAnsi="Times New Roman" w:cs="Times New Roman"/>
          <w:kern w:val="0"/>
          <w14:ligatures w14:val="none"/>
        </w:rPr>
        <w:t xml:space="preserve"> we will be able to</w:t>
      </w:r>
      <w:r>
        <w:rPr>
          <w:rFonts w:ascii="Times New Roman" w:hAnsi="Times New Roman" w:cs="Times New Roman"/>
          <w:kern w:val="0"/>
          <w14:ligatures w14:val="none"/>
        </w:rPr>
        <w:t xml:space="preserve"> use the SRF funds sooner. </w:t>
      </w:r>
    </w:p>
    <w:p w14:paraId="0EA51A4E" w14:textId="77777777" w:rsidR="00082E73" w:rsidRDefault="00082E73" w:rsidP="003246AF">
      <w:pPr>
        <w:spacing w:after="0" w:line="240" w:lineRule="auto"/>
        <w:jc w:val="both"/>
        <w:rPr>
          <w:rFonts w:ascii="Times New Roman" w:hAnsi="Times New Roman" w:cs="Times New Roman"/>
          <w:kern w:val="0"/>
          <w14:ligatures w14:val="none"/>
        </w:rPr>
      </w:pPr>
    </w:p>
    <w:p w14:paraId="063D66E5" w14:textId="624A7EA3" w:rsidR="00C30C77" w:rsidRPr="00082E73" w:rsidRDefault="00082E73" w:rsidP="00082E73">
      <w:pPr>
        <w:pStyle w:val="ListParagraph"/>
        <w:numPr>
          <w:ilvl w:val="0"/>
          <w:numId w:val="6"/>
        </w:num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AGREE ON BUILDING LAYOUT</w:t>
      </w:r>
    </w:p>
    <w:p w14:paraId="6C3AA8F3" w14:textId="77777777" w:rsidR="00C30C77" w:rsidRDefault="00C30C77" w:rsidP="003246AF">
      <w:pPr>
        <w:spacing w:after="0" w:line="240" w:lineRule="auto"/>
        <w:jc w:val="both"/>
        <w:rPr>
          <w:rFonts w:ascii="Times New Roman" w:hAnsi="Times New Roman" w:cs="Times New Roman"/>
          <w:kern w:val="0"/>
          <w14:ligatures w14:val="none"/>
        </w:rPr>
      </w:pPr>
    </w:p>
    <w:p w14:paraId="6F9D249B" w14:textId="460D3586" w:rsidR="00C30C77" w:rsidRDefault="00C30C77"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Potts presents three completed water treatment facilities in other communities in Massachusetts to go over preferences.  There are two building layout options, with the only difference being the size.  One layout has four iron and manganese vessels and one has three.  The expectation and hope is that after the pilot study, the smaller, three tank vessel layout will be sufficient, but the four-vessel layout is the “worst-case scenario.”  It will be a </w:t>
      </w:r>
      <w:r w:rsidR="00516CFA">
        <w:rPr>
          <w:rFonts w:ascii="Times New Roman" w:hAnsi="Times New Roman" w:cs="Times New Roman"/>
          <w:kern w:val="0"/>
          <w14:ligatures w14:val="none"/>
        </w:rPr>
        <w:t>one-story</w:t>
      </w:r>
      <w:r>
        <w:rPr>
          <w:rFonts w:ascii="Times New Roman" w:hAnsi="Times New Roman" w:cs="Times New Roman"/>
          <w:kern w:val="0"/>
          <w14:ligatures w14:val="none"/>
        </w:rPr>
        <w:t xml:space="preserve"> building, the east-side </w:t>
      </w:r>
      <w:r w:rsidR="00AE219E">
        <w:rPr>
          <w:rFonts w:ascii="Times New Roman" w:hAnsi="Times New Roman" w:cs="Times New Roman"/>
          <w:kern w:val="0"/>
          <w14:ligatures w14:val="none"/>
        </w:rPr>
        <w:t>being</w:t>
      </w:r>
      <w:r>
        <w:rPr>
          <w:rFonts w:ascii="Times New Roman" w:hAnsi="Times New Roman" w:cs="Times New Roman"/>
          <w:kern w:val="0"/>
          <w14:ligatures w14:val="none"/>
        </w:rPr>
        <w:t xml:space="preserve"> the administrative area </w:t>
      </w:r>
      <w:r w:rsidR="009A5753">
        <w:rPr>
          <w:rFonts w:ascii="Times New Roman" w:hAnsi="Times New Roman" w:cs="Times New Roman"/>
          <w:kern w:val="0"/>
          <w14:ligatures w14:val="none"/>
        </w:rPr>
        <w:t xml:space="preserve">and, the west, </w:t>
      </w:r>
      <w:r w:rsidR="00AE219E">
        <w:rPr>
          <w:rFonts w:ascii="Times New Roman" w:hAnsi="Times New Roman" w:cs="Times New Roman"/>
          <w:kern w:val="0"/>
          <w14:ligatures w14:val="none"/>
        </w:rPr>
        <w:t>being</w:t>
      </w:r>
      <w:r>
        <w:rPr>
          <w:rFonts w:ascii="Times New Roman" w:hAnsi="Times New Roman" w:cs="Times New Roman"/>
          <w:kern w:val="0"/>
          <w14:ligatures w14:val="none"/>
        </w:rPr>
        <w:t xml:space="preserve"> the process area.  </w:t>
      </w:r>
      <w:r w:rsidR="00516CFA">
        <w:rPr>
          <w:rFonts w:ascii="Times New Roman" w:hAnsi="Times New Roman" w:cs="Times New Roman"/>
          <w:kern w:val="0"/>
          <w14:ligatures w14:val="none"/>
        </w:rPr>
        <w:t>The control room will include the computers, SCADA computers,</w:t>
      </w:r>
      <w:r w:rsidR="000E1FAA">
        <w:rPr>
          <w:rFonts w:ascii="Times New Roman" w:hAnsi="Times New Roman" w:cs="Times New Roman"/>
          <w:kern w:val="0"/>
          <w14:ligatures w14:val="none"/>
        </w:rPr>
        <w:t xml:space="preserve"> a</w:t>
      </w:r>
      <w:r w:rsidR="00516CFA">
        <w:rPr>
          <w:rFonts w:ascii="Times New Roman" w:hAnsi="Times New Roman" w:cs="Times New Roman"/>
          <w:kern w:val="0"/>
          <w14:ligatures w14:val="none"/>
        </w:rPr>
        <w:t xml:space="preserve"> sample sink, </w:t>
      </w:r>
      <w:r w:rsidR="000E1FAA">
        <w:rPr>
          <w:rFonts w:ascii="Times New Roman" w:hAnsi="Times New Roman" w:cs="Times New Roman"/>
          <w:kern w:val="0"/>
          <w14:ligatures w14:val="none"/>
        </w:rPr>
        <w:t xml:space="preserve">a </w:t>
      </w:r>
      <w:r w:rsidR="00516CFA">
        <w:rPr>
          <w:rFonts w:ascii="Times New Roman" w:hAnsi="Times New Roman" w:cs="Times New Roman"/>
          <w:kern w:val="0"/>
          <w14:ligatures w14:val="none"/>
        </w:rPr>
        <w:t>laboratory sink,</w:t>
      </w:r>
      <w:r w:rsidR="006F720A">
        <w:rPr>
          <w:rFonts w:ascii="Times New Roman" w:hAnsi="Times New Roman" w:cs="Times New Roman"/>
          <w:kern w:val="0"/>
          <w14:ligatures w14:val="none"/>
        </w:rPr>
        <w:t xml:space="preserve"> </w:t>
      </w:r>
      <w:r w:rsidR="00516CFA">
        <w:rPr>
          <w:rFonts w:ascii="Times New Roman" w:hAnsi="Times New Roman" w:cs="Times New Roman"/>
          <w:kern w:val="0"/>
          <w14:ligatures w14:val="none"/>
        </w:rPr>
        <w:t>a fume hood</w:t>
      </w:r>
      <w:r w:rsidR="006F720A">
        <w:rPr>
          <w:rFonts w:ascii="Times New Roman" w:hAnsi="Times New Roman" w:cs="Times New Roman"/>
          <w:kern w:val="0"/>
          <w14:ligatures w14:val="none"/>
        </w:rPr>
        <w:t xml:space="preserve">, and a refrigerator.  Superintendent Stokes would like a bathroom facility with lockers and showers.  The mechanical room would contain the fire suppression system assembly with backflow preventers and pipes that connect to the sprinklers, the clean water service, and a janitor’s sink.  Stokes would also like to have space for storage for spare parts, all in one spot.  There will also be an electrical room, which will be the size it needs to be to hold the distribution panels, </w:t>
      </w:r>
      <w:r w:rsidR="00D7694F">
        <w:rPr>
          <w:rFonts w:ascii="Times New Roman" w:hAnsi="Times New Roman" w:cs="Times New Roman"/>
          <w:kern w:val="0"/>
          <w14:ligatures w14:val="none"/>
        </w:rPr>
        <w:t>VFDs, and anything else to support the plant’s functionality.  Potts explains that three</w:t>
      </w:r>
      <w:r w:rsidR="000E1FAA">
        <w:rPr>
          <w:rFonts w:ascii="Times New Roman" w:hAnsi="Times New Roman" w:cs="Times New Roman"/>
          <w:kern w:val="0"/>
          <w14:ligatures w14:val="none"/>
        </w:rPr>
        <w:t>-</w:t>
      </w:r>
      <w:r w:rsidR="00D7694F">
        <w:rPr>
          <w:rFonts w:ascii="Times New Roman" w:hAnsi="Times New Roman" w:cs="Times New Roman"/>
          <w:kern w:val="0"/>
          <w14:ligatures w14:val="none"/>
        </w:rPr>
        <w:t>phase</w:t>
      </w:r>
      <w:r w:rsidR="000E1FAA">
        <w:rPr>
          <w:rFonts w:ascii="Times New Roman" w:hAnsi="Times New Roman" w:cs="Times New Roman"/>
          <w:kern w:val="0"/>
          <w14:ligatures w14:val="none"/>
        </w:rPr>
        <w:t>,</w:t>
      </w:r>
      <w:r w:rsidR="00D7694F">
        <w:rPr>
          <w:rFonts w:ascii="Times New Roman" w:hAnsi="Times New Roman" w:cs="Times New Roman"/>
          <w:kern w:val="0"/>
          <w14:ligatures w14:val="none"/>
        </w:rPr>
        <w:t xml:space="preserve"> 480-volt power</w:t>
      </w:r>
      <w:r w:rsidR="000E1FAA">
        <w:rPr>
          <w:rFonts w:ascii="Times New Roman" w:hAnsi="Times New Roman" w:cs="Times New Roman"/>
          <w:kern w:val="0"/>
          <w14:ligatures w14:val="none"/>
        </w:rPr>
        <w:t xml:space="preserve"> will be needed</w:t>
      </w:r>
      <w:r w:rsidR="00D7694F">
        <w:rPr>
          <w:rFonts w:ascii="Times New Roman" w:hAnsi="Times New Roman" w:cs="Times New Roman"/>
          <w:kern w:val="0"/>
          <w14:ligatures w14:val="none"/>
        </w:rPr>
        <w:t xml:space="preserve"> for the plant, which could require running new wire, poles, </w:t>
      </w:r>
      <w:r w:rsidR="000E1FAA">
        <w:rPr>
          <w:rFonts w:ascii="Times New Roman" w:hAnsi="Times New Roman" w:cs="Times New Roman"/>
          <w:kern w:val="0"/>
          <w14:ligatures w14:val="none"/>
        </w:rPr>
        <w:t>and/</w:t>
      </w:r>
      <w:r w:rsidR="00D7694F">
        <w:rPr>
          <w:rFonts w:ascii="Times New Roman" w:hAnsi="Times New Roman" w:cs="Times New Roman"/>
          <w:kern w:val="0"/>
          <w14:ligatures w14:val="none"/>
        </w:rPr>
        <w:t>or other infrastructure</w:t>
      </w:r>
      <w:r w:rsidR="000E1FAA">
        <w:rPr>
          <w:rFonts w:ascii="Times New Roman" w:hAnsi="Times New Roman" w:cs="Times New Roman"/>
          <w:kern w:val="0"/>
          <w14:ligatures w14:val="none"/>
        </w:rPr>
        <w:t>s</w:t>
      </w:r>
      <w:r w:rsidR="00D7694F">
        <w:rPr>
          <w:rFonts w:ascii="Times New Roman" w:hAnsi="Times New Roman" w:cs="Times New Roman"/>
          <w:kern w:val="0"/>
          <w14:ligatures w14:val="none"/>
        </w:rPr>
        <w:t xml:space="preserve"> to support that.  Allgrove states that it would need to be run underground.  </w:t>
      </w:r>
      <w:r w:rsidR="00436A48">
        <w:rPr>
          <w:rFonts w:ascii="Times New Roman" w:hAnsi="Times New Roman" w:cs="Times New Roman"/>
          <w:kern w:val="0"/>
          <w14:ligatures w14:val="none"/>
        </w:rPr>
        <w:t xml:space="preserve">Superintendent Stokes would like to move the SCADA control box out of Town Hall and into the new facility.  Potts explains that there will be a large main control panel that will run the entire facility and will accommodate the main communications for SCADA, as well.  </w:t>
      </w:r>
    </w:p>
    <w:p w14:paraId="2A2BD040" w14:textId="77777777" w:rsidR="00436A48" w:rsidRDefault="00436A48" w:rsidP="003246AF">
      <w:pPr>
        <w:spacing w:after="0" w:line="240" w:lineRule="auto"/>
        <w:jc w:val="both"/>
        <w:rPr>
          <w:rFonts w:ascii="Times New Roman" w:hAnsi="Times New Roman" w:cs="Times New Roman"/>
          <w:kern w:val="0"/>
          <w14:ligatures w14:val="none"/>
        </w:rPr>
      </w:pPr>
    </w:p>
    <w:p w14:paraId="66C39CC6" w14:textId="69289304" w:rsidR="00436A48" w:rsidRDefault="00436A48"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Ben Powers explains the process area.  He states that the water from well one and well three and four will combine outside of the plant and come into the plant from underground.  It will come up and in through the chemical containment area and receive the initial chemical injection</w:t>
      </w:r>
      <w:r w:rsidR="003470CA">
        <w:rPr>
          <w:rFonts w:ascii="Times New Roman" w:hAnsi="Times New Roman" w:cs="Times New Roman"/>
          <w:kern w:val="0"/>
          <w14:ligatures w14:val="none"/>
        </w:rPr>
        <w:t>; pH adjustment and the initial dose of sodium hypochlorite for oxidation.  It will then be daylight</w:t>
      </w:r>
      <w:r w:rsidR="00ED2411">
        <w:rPr>
          <w:rFonts w:ascii="Times New Roman" w:hAnsi="Times New Roman" w:cs="Times New Roman"/>
          <w:kern w:val="0"/>
          <w14:ligatures w14:val="none"/>
        </w:rPr>
        <w:t>ed</w:t>
      </w:r>
      <w:r w:rsidR="003470CA">
        <w:rPr>
          <w:rFonts w:ascii="Times New Roman" w:hAnsi="Times New Roman" w:cs="Times New Roman"/>
          <w:kern w:val="0"/>
          <w14:ligatures w14:val="none"/>
        </w:rPr>
        <w:t xml:space="preserve"> and go into the filter face piping.  There will be four main lines going into each filter; main influent, main effluent, backwashing influent, and backwashing effluent.  This will include the ability to treat the fully rated flow of the facility, even</w:t>
      </w:r>
      <w:r w:rsidR="00ED2411">
        <w:rPr>
          <w:rFonts w:ascii="Times New Roman" w:hAnsi="Times New Roman" w:cs="Times New Roman"/>
          <w:kern w:val="0"/>
          <w14:ligatures w14:val="none"/>
        </w:rPr>
        <w:t xml:space="preserve"> if</w:t>
      </w:r>
      <w:r w:rsidR="003470CA">
        <w:rPr>
          <w:rFonts w:ascii="Times New Roman" w:hAnsi="Times New Roman" w:cs="Times New Roman"/>
          <w:kern w:val="0"/>
          <w14:ligatures w14:val="none"/>
        </w:rPr>
        <w:t xml:space="preserve"> one vessel is in backwash, but down at the average flow, only one or two vessels will be running, depending on what the flow rate is like to run the plant at and the loading rate the vessels perform best at.  The water will all combine in a</w:t>
      </w:r>
      <w:r w:rsidR="00C22893">
        <w:rPr>
          <w:rFonts w:ascii="Times New Roman" w:hAnsi="Times New Roman" w:cs="Times New Roman"/>
          <w:kern w:val="0"/>
          <w14:ligatures w14:val="none"/>
        </w:rPr>
        <w:t xml:space="preserve"> combined</w:t>
      </w:r>
      <w:r w:rsidR="003470CA">
        <w:rPr>
          <w:rFonts w:ascii="Times New Roman" w:hAnsi="Times New Roman" w:cs="Times New Roman"/>
          <w:kern w:val="0"/>
          <w14:ligatures w14:val="none"/>
        </w:rPr>
        <w:t xml:space="preserve"> effluent </w:t>
      </w:r>
      <w:r w:rsidR="00C22893">
        <w:rPr>
          <w:rFonts w:ascii="Times New Roman" w:hAnsi="Times New Roman" w:cs="Times New Roman"/>
          <w:kern w:val="0"/>
          <w14:ligatures w14:val="none"/>
        </w:rPr>
        <w:t xml:space="preserve">header, back through the Na/NaHSO3 area and get an injection of NaHSO3, if needed to tamp down the chlorine residual after the iron and manganese filters, as it should be at a 1 mg/L residual for full oxidation and best performance.  It will then run through the bag filters and to a common pipe tree in the middle of the contactors.  The flow will split and go through each train of the contactors, recombine, get the second dose of sodium hypochlorite, and possibly dose with fluoride there, depending on where things line up the best.  </w:t>
      </w:r>
      <w:r w:rsidR="00B47A11">
        <w:rPr>
          <w:rFonts w:ascii="Times New Roman" w:hAnsi="Times New Roman" w:cs="Times New Roman"/>
          <w:kern w:val="0"/>
          <w14:ligatures w14:val="none"/>
        </w:rPr>
        <w:t>The flow will go back underground, into the clear well, which is called the “lower-level</w:t>
      </w:r>
      <w:r w:rsidR="00147910">
        <w:rPr>
          <w:rFonts w:ascii="Times New Roman" w:hAnsi="Times New Roman" w:cs="Times New Roman"/>
          <w:kern w:val="0"/>
          <w14:ligatures w14:val="none"/>
        </w:rPr>
        <w:t>,”</w:t>
      </w:r>
      <w:r w:rsidR="00ED2411">
        <w:rPr>
          <w:rFonts w:ascii="Times New Roman" w:hAnsi="Times New Roman" w:cs="Times New Roman"/>
          <w:kern w:val="0"/>
          <w14:ligatures w14:val="none"/>
        </w:rPr>
        <w:t xml:space="preserve"> where</w:t>
      </w:r>
      <w:r w:rsidR="00147910">
        <w:rPr>
          <w:rFonts w:ascii="Times New Roman" w:hAnsi="Times New Roman" w:cs="Times New Roman"/>
          <w:kern w:val="0"/>
          <w14:ligatures w14:val="none"/>
        </w:rPr>
        <w:t xml:space="preserve"> all the underground tanks</w:t>
      </w:r>
      <w:r w:rsidR="00ED2411">
        <w:rPr>
          <w:rFonts w:ascii="Times New Roman" w:hAnsi="Times New Roman" w:cs="Times New Roman"/>
          <w:kern w:val="0"/>
          <w14:ligatures w14:val="none"/>
        </w:rPr>
        <w:t xml:space="preserve"> will be</w:t>
      </w:r>
      <w:r w:rsidR="00147910">
        <w:rPr>
          <w:rFonts w:ascii="Times New Roman" w:hAnsi="Times New Roman" w:cs="Times New Roman"/>
          <w:kern w:val="0"/>
          <w14:ligatures w14:val="none"/>
        </w:rPr>
        <w:t xml:space="preserve">.  There are two serpentining tracks </w:t>
      </w:r>
      <w:r w:rsidR="00147910">
        <w:rPr>
          <w:rFonts w:ascii="Times New Roman" w:hAnsi="Times New Roman" w:cs="Times New Roman"/>
          <w:kern w:val="0"/>
          <w14:ligatures w14:val="none"/>
        </w:rPr>
        <w:lastRenderedPageBreak/>
        <w:t xml:space="preserve">in the clear well, sized to give the full contact time for the full flow of the plant; 1.6MGD.  MassDEP has sizing criteria around this, as there is a minimum volume requirement, depending on flow, temperature, and chlorine residual.  Powers explains that these are sized based on the current residual of 0.5 mg/L and each track can take the full flow of the plant, if one track needed to be isolated.  At the end of this, there will be a common finished wet well which will be able to take water from either track.  </w:t>
      </w:r>
      <w:r w:rsidR="002F703F">
        <w:rPr>
          <w:rFonts w:ascii="Times New Roman" w:hAnsi="Times New Roman" w:cs="Times New Roman"/>
          <w:kern w:val="0"/>
          <w14:ligatures w14:val="none"/>
        </w:rPr>
        <w:t xml:space="preserve">The finished water pipe will come out of the pumps, back underground, and out for distribution.  </w:t>
      </w:r>
      <w:r w:rsidR="00D66932">
        <w:rPr>
          <w:rFonts w:ascii="Times New Roman" w:hAnsi="Times New Roman" w:cs="Times New Roman"/>
          <w:kern w:val="0"/>
          <w14:ligatures w14:val="none"/>
        </w:rPr>
        <w:t xml:space="preserve">Powers explains that there are two additional underground tanks; </w:t>
      </w:r>
      <w:r w:rsidR="00C92074">
        <w:rPr>
          <w:rFonts w:ascii="Times New Roman" w:hAnsi="Times New Roman" w:cs="Times New Roman"/>
          <w:kern w:val="0"/>
          <w14:ligatures w14:val="none"/>
        </w:rPr>
        <w:t xml:space="preserve">a </w:t>
      </w:r>
      <w:r w:rsidR="00D66932">
        <w:rPr>
          <w:rFonts w:ascii="Times New Roman" w:hAnsi="Times New Roman" w:cs="Times New Roman"/>
          <w:kern w:val="0"/>
          <w14:ligatures w14:val="none"/>
        </w:rPr>
        <w:t xml:space="preserve">backwash supply tank and </w:t>
      </w:r>
      <w:r w:rsidR="00C92074">
        <w:rPr>
          <w:rFonts w:ascii="Times New Roman" w:hAnsi="Times New Roman" w:cs="Times New Roman"/>
          <w:kern w:val="0"/>
          <w14:ligatures w14:val="none"/>
        </w:rPr>
        <w:t xml:space="preserve">a </w:t>
      </w:r>
      <w:r w:rsidR="00D66932">
        <w:rPr>
          <w:rFonts w:ascii="Times New Roman" w:hAnsi="Times New Roman" w:cs="Times New Roman"/>
          <w:kern w:val="0"/>
          <w14:ligatures w14:val="none"/>
        </w:rPr>
        <w:t xml:space="preserve">backwash waste tank.  These are large basins to hold supply and waste water, with two pumps on each one.  </w:t>
      </w:r>
    </w:p>
    <w:p w14:paraId="17C422FA" w14:textId="77777777" w:rsidR="00D66932" w:rsidRDefault="00D66932" w:rsidP="003246AF">
      <w:pPr>
        <w:spacing w:after="0" w:line="240" w:lineRule="auto"/>
        <w:jc w:val="both"/>
        <w:rPr>
          <w:rFonts w:ascii="Times New Roman" w:hAnsi="Times New Roman" w:cs="Times New Roman"/>
          <w:kern w:val="0"/>
          <w14:ligatures w14:val="none"/>
        </w:rPr>
      </w:pPr>
    </w:p>
    <w:p w14:paraId="45EAA3A6" w14:textId="4EEBBFBE" w:rsidR="00D66932" w:rsidRDefault="00D66932"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Powers explains that there are only slight differences between the two building configurations.  It mainly deals with the configuration of the bag filters, as well as the configuration of the finished water main, and the actual layout of the underground tanks.  They are all subject to change as we get further into design and see what size iron and manganese vessels will be needed.  Superintendent Stoke asks about the real-world cost savings of fourteen feet, in which Potts states that it is </w:t>
      </w:r>
      <w:r>
        <w:rPr>
          <w:rFonts w:ascii="Times New Roman" w:hAnsi="Times New Roman" w:cs="Times New Roman"/>
          <w:b/>
          <w:bCs/>
          <w:i/>
          <w:iCs/>
          <w:kern w:val="0"/>
          <w14:ligatures w14:val="none"/>
        </w:rPr>
        <w:t>not</w:t>
      </w:r>
      <w:r>
        <w:rPr>
          <w:rFonts w:ascii="Times New Roman" w:hAnsi="Times New Roman" w:cs="Times New Roman"/>
          <w:kern w:val="0"/>
          <w14:ligatures w14:val="none"/>
        </w:rPr>
        <w:t xml:space="preserve"> insignificant, as there would be extra piping and a twelve-foot vessel included in that.  Stokes was inquiring about the three vessels in the bigger building</w:t>
      </w:r>
      <w:r w:rsidR="00D9671D">
        <w:rPr>
          <w:rFonts w:ascii="Times New Roman" w:hAnsi="Times New Roman" w:cs="Times New Roman"/>
          <w:kern w:val="0"/>
          <w14:ligatures w14:val="none"/>
        </w:rPr>
        <w:t xml:space="preserve">, for more room.  Potts explains that adjustments can be made after receiving the information from the pilot study.  </w:t>
      </w:r>
    </w:p>
    <w:p w14:paraId="1F1CB519" w14:textId="77777777" w:rsidR="00D9671D" w:rsidRDefault="00D9671D" w:rsidP="003246AF">
      <w:pPr>
        <w:spacing w:after="0" w:line="240" w:lineRule="auto"/>
        <w:jc w:val="both"/>
        <w:rPr>
          <w:rFonts w:ascii="Times New Roman" w:hAnsi="Times New Roman" w:cs="Times New Roman"/>
          <w:kern w:val="0"/>
          <w14:ligatures w14:val="none"/>
        </w:rPr>
      </w:pPr>
    </w:p>
    <w:p w14:paraId="0DA56A6E" w14:textId="7C7D8803" w:rsidR="00D9671D" w:rsidRDefault="00D9671D"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Potts states that one of the key assumptions is that the building will be a pre-engineered metal building, as it is the most cost effective on the market right now.  It could have two different roof lines, one side being taller for the PFAS vessels, to save on operations</w:t>
      </w:r>
      <w:r w:rsidR="002F2D67">
        <w:rPr>
          <w:rFonts w:ascii="Times New Roman" w:hAnsi="Times New Roman" w:cs="Times New Roman"/>
          <w:kern w:val="0"/>
          <w14:ligatures w14:val="none"/>
        </w:rPr>
        <w:t>,</w:t>
      </w:r>
      <w:r>
        <w:rPr>
          <w:rFonts w:ascii="Times New Roman" w:hAnsi="Times New Roman" w:cs="Times New Roman"/>
          <w:kern w:val="0"/>
          <w14:ligatures w14:val="none"/>
        </w:rPr>
        <w:t xml:space="preserve"> </w:t>
      </w:r>
      <w:r w:rsidR="002F2D67">
        <w:rPr>
          <w:rFonts w:ascii="Times New Roman" w:hAnsi="Times New Roman" w:cs="Times New Roman"/>
          <w:kern w:val="0"/>
          <w14:ligatures w14:val="none"/>
        </w:rPr>
        <w:t>within</w:t>
      </w:r>
      <w:r>
        <w:rPr>
          <w:rFonts w:ascii="Times New Roman" w:hAnsi="Times New Roman" w:cs="Times New Roman"/>
          <w:kern w:val="0"/>
          <w14:ligatures w14:val="none"/>
        </w:rPr>
        <w:t xml:space="preserve"> a</w:t>
      </w:r>
      <w:r w:rsidR="002F2D67">
        <w:rPr>
          <w:rFonts w:ascii="Times New Roman" w:hAnsi="Times New Roman" w:cs="Times New Roman"/>
          <w:kern w:val="0"/>
          <w14:ligatures w14:val="none"/>
        </w:rPr>
        <w:t>n</w:t>
      </w:r>
      <w:r>
        <w:rPr>
          <w:rFonts w:ascii="Times New Roman" w:hAnsi="Times New Roman" w:cs="Times New Roman"/>
          <w:kern w:val="0"/>
          <w14:ligatures w14:val="none"/>
        </w:rPr>
        <w:t xml:space="preserve"> HVAC perspective.  There will be choices of color, signage, access</w:t>
      </w:r>
      <w:r w:rsidR="0076255B">
        <w:rPr>
          <w:rFonts w:ascii="Times New Roman" w:hAnsi="Times New Roman" w:cs="Times New Roman"/>
          <w:kern w:val="0"/>
          <w14:ligatures w14:val="none"/>
        </w:rPr>
        <w:t xml:space="preserve"> points, and interior architectural preferences.</w:t>
      </w:r>
    </w:p>
    <w:p w14:paraId="743F2372" w14:textId="77777777" w:rsidR="00425339" w:rsidRDefault="00425339" w:rsidP="003246AF">
      <w:pPr>
        <w:spacing w:after="0" w:line="240" w:lineRule="auto"/>
        <w:jc w:val="both"/>
        <w:rPr>
          <w:rFonts w:ascii="Times New Roman" w:hAnsi="Times New Roman" w:cs="Times New Roman"/>
          <w:kern w:val="0"/>
          <w14:ligatures w14:val="none"/>
        </w:rPr>
      </w:pPr>
    </w:p>
    <w:p w14:paraId="6C2C349F" w14:textId="2F4487CD" w:rsidR="00425339" w:rsidRDefault="00425339"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Potts states that they will be changing the hydraulics of the wells.  The existing pumps will be replaced to accommodate the hydraulics of the plant.  </w:t>
      </w:r>
      <w:r w:rsidR="00A67826">
        <w:rPr>
          <w:rFonts w:ascii="Times New Roman" w:hAnsi="Times New Roman" w:cs="Times New Roman"/>
          <w:kern w:val="0"/>
          <w14:ligatures w14:val="none"/>
        </w:rPr>
        <w:t>He asks Stokes for any existing pump curves/well redevelopment data to help them understand the current situation.  A lot of times</w:t>
      </w:r>
      <w:r w:rsidR="00340A9F">
        <w:rPr>
          <w:rFonts w:ascii="Times New Roman" w:hAnsi="Times New Roman" w:cs="Times New Roman"/>
          <w:kern w:val="0"/>
          <w14:ligatures w14:val="none"/>
        </w:rPr>
        <w:t>,</w:t>
      </w:r>
      <w:r w:rsidR="00A67826">
        <w:rPr>
          <w:rFonts w:ascii="Times New Roman" w:hAnsi="Times New Roman" w:cs="Times New Roman"/>
          <w:kern w:val="0"/>
          <w14:ligatures w14:val="none"/>
        </w:rPr>
        <w:t xml:space="preserve"> the pumps need to be bigger, in which some electrical modifications would need to be made, to coincide with current codes.  The existing chemical feed will be demolished</w:t>
      </w:r>
      <w:r w:rsidR="00306D28">
        <w:rPr>
          <w:rFonts w:ascii="Times New Roman" w:hAnsi="Times New Roman" w:cs="Times New Roman"/>
          <w:kern w:val="0"/>
          <w14:ligatures w14:val="none"/>
        </w:rPr>
        <w:t xml:space="preserve">.  Potts asks about anything that is needed at any of the well stations and Stokes states that well one needs a new roof, which is a 16 x 16 rubber roof.  </w:t>
      </w:r>
    </w:p>
    <w:p w14:paraId="552EF534" w14:textId="77777777" w:rsidR="00082E73" w:rsidRDefault="00082E73" w:rsidP="003246AF">
      <w:pPr>
        <w:spacing w:after="0" w:line="240" w:lineRule="auto"/>
        <w:jc w:val="both"/>
        <w:rPr>
          <w:rFonts w:ascii="Times New Roman" w:hAnsi="Times New Roman" w:cs="Times New Roman"/>
          <w:kern w:val="0"/>
          <w14:ligatures w14:val="none"/>
        </w:rPr>
      </w:pPr>
    </w:p>
    <w:p w14:paraId="5AFBFA61" w14:textId="66327EB0" w:rsidR="00082E73" w:rsidRPr="00082E73" w:rsidRDefault="00082E73" w:rsidP="00082E73">
      <w:pPr>
        <w:pStyle w:val="ListParagraph"/>
        <w:numPr>
          <w:ilvl w:val="0"/>
          <w:numId w:val="7"/>
        </w:num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AGREE ON</w:t>
      </w:r>
      <w:r w:rsidRPr="00082E73">
        <w:rPr>
          <w:rFonts w:ascii="Times New Roman" w:hAnsi="Times New Roman" w:cs="Times New Roman"/>
          <w:b/>
          <w:bCs/>
          <w:kern w:val="0"/>
          <w14:ligatures w14:val="none"/>
        </w:rPr>
        <w:t xml:space="preserve"> </w:t>
      </w:r>
      <w:r>
        <w:rPr>
          <w:rFonts w:ascii="Times New Roman" w:hAnsi="Times New Roman" w:cs="Times New Roman"/>
          <w:b/>
          <w:bCs/>
          <w:kern w:val="0"/>
          <w14:ligatures w14:val="none"/>
        </w:rPr>
        <w:t>SITE LAYOUT</w:t>
      </w:r>
    </w:p>
    <w:p w14:paraId="301F1BB8" w14:textId="77777777" w:rsidR="00306D28" w:rsidRDefault="00306D28" w:rsidP="003246AF">
      <w:pPr>
        <w:spacing w:after="0" w:line="240" w:lineRule="auto"/>
        <w:jc w:val="both"/>
        <w:rPr>
          <w:rFonts w:ascii="Times New Roman" w:hAnsi="Times New Roman" w:cs="Times New Roman"/>
          <w:kern w:val="0"/>
          <w14:ligatures w14:val="none"/>
        </w:rPr>
      </w:pPr>
    </w:p>
    <w:p w14:paraId="6E35A42E" w14:textId="0228523B" w:rsidR="0091293C" w:rsidRDefault="00306D28"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Elizabeth Ennis states that her and Sarbina Castaneda have been working on the site plans.  She references Figure 1 in a handout about the proposed size </w:t>
      </w:r>
      <w:r w:rsidR="00340A9F">
        <w:rPr>
          <w:rFonts w:ascii="Times New Roman" w:hAnsi="Times New Roman" w:cs="Times New Roman"/>
          <w:kern w:val="0"/>
          <w14:ligatures w14:val="none"/>
        </w:rPr>
        <w:t xml:space="preserve">and placement </w:t>
      </w:r>
      <w:r>
        <w:rPr>
          <w:rFonts w:ascii="Times New Roman" w:hAnsi="Times New Roman" w:cs="Times New Roman"/>
          <w:kern w:val="0"/>
          <w14:ligatures w14:val="none"/>
        </w:rPr>
        <w:t>of the treatment facility.  There is a parking area on the north side</w:t>
      </w:r>
      <w:r w:rsidR="00BC286C">
        <w:rPr>
          <w:rFonts w:ascii="Times New Roman" w:hAnsi="Times New Roman" w:cs="Times New Roman"/>
          <w:kern w:val="0"/>
          <w14:ligatures w14:val="none"/>
        </w:rPr>
        <w:t>, sidewalks around to all door entrances, and a wraparound driveway to allow for chemical delivery and firetruck access.  Ennis states that they still need to do a truck turning analysis to ensure there is adequate space.  Right now, there are 30-foot driveway widths, to be conservative, as a normal width is approximately 24 feet.  We would be coming in off of well three and four’s existing driveway, put in the new building, replace part of the driveway out to well three and four, and eliminate the wraparound section of it.  Ennis states that there are some conveyance swales, an infiltration basin, and a sediment forebay.  She states that there are many factors to deal with</w:t>
      </w:r>
      <w:r w:rsidR="00340A9F">
        <w:rPr>
          <w:rFonts w:ascii="Times New Roman" w:hAnsi="Times New Roman" w:cs="Times New Roman"/>
          <w:kern w:val="0"/>
          <w14:ligatures w14:val="none"/>
        </w:rPr>
        <w:t>,</w:t>
      </w:r>
      <w:r w:rsidR="00BC286C">
        <w:rPr>
          <w:rFonts w:ascii="Times New Roman" w:hAnsi="Times New Roman" w:cs="Times New Roman"/>
          <w:kern w:val="0"/>
          <w14:ligatures w14:val="none"/>
        </w:rPr>
        <w:t xml:space="preserve"> since this is next to the Merrimack River, which has a lot of resource protection areas.  The river front area</w:t>
      </w:r>
      <w:r w:rsidR="009411E7">
        <w:rPr>
          <w:rFonts w:ascii="Times New Roman" w:hAnsi="Times New Roman" w:cs="Times New Roman"/>
          <w:kern w:val="0"/>
          <w14:ligatures w14:val="none"/>
        </w:rPr>
        <w:t xml:space="preserve">, </w:t>
      </w:r>
      <w:r w:rsidR="00BC286C">
        <w:rPr>
          <w:rFonts w:ascii="Times New Roman" w:hAnsi="Times New Roman" w:cs="Times New Roman"/>
          <w:kern w:val="0"/>
          <w14:ligatures w14:val="none"/>
        </w:rPr>
        <w:t>flood plain</w:t>
      </w:r>
      <w:r w:rsidR="009411E7">
        <w:rPr>
          <w:rFonts w:ascii="Times New Roman" w:hAnsi="Times New Roman" w:cs="Times New Roman"/>
          <w:kern w:val="0"/>
          <w14:ligatures w14:val="none"/>
        </w:rPr>
        <w:t xml:space="preserve"> area, and wetland buffer area are marked on the figure.  Ennis explains that there will be wetland scientists to delineate these areas.  There has been a flood analysis on the Merrimack River</w:t>
      </w:r>
      <w:r w:rsidR="00340A9F">
        <w:rPr>
          <w:rFonts w:ascii="Times New Roman" w:hAnsi="Times New Roman" w:cs="Times New Roman"/>
          <w:kern w:val="0"/>
          <w14:ligatures w14:val="none"/>
        </w:rPr>
        <w:t>,</w:t>
      </w:r>
      <w:r w:rsidR="009411E7">
        <w:rPr>
          <w:rFonts w:ascii="Times New Roman" w:hAnsi="Times New Roman" w:cs="Times New Roman"/>
          <w:kern w:val="0"/>
          <w14:ligatures w14:val="none"/>
        </w:rPr>
        <w:t xml:space="preserve"> in this area, in which we are looking at an elevation of approximately 18.7ft.  She states that the majority of the site is above this elevation.  There will also be screening plantings to buffer the facility from the baseball field and the new skate park.  </w:t>
      </w:r>
    </w:p>
    <w:p w14:paraId="60DE587F" w14:textId="77777777" w:rsidR="0091293C" w:rsidRDefault="0091293C" w:rsidP="003246AF">
      <w:pPr>
        <w:spacing w:after="0" w:line="240" w:lineRule="auto"/>
        <w:jc w:val="both"/>
        <w:rPr>
          <w:rFonts w:ascii="Times New Roman" w:hAnsi="Times New Roman" w:cs="Times New Roman"/>
          <w:kern w:val="0"/>
          <w14:ligatures w14:val="none"/>
        </w:rPr>
      </w:pPr>
    </w:p>
    <w:p w14:paraId="58D2ACF1" w14:textId="04781943" w:rsidR="00306D28" w:rsidRDefault="00372904"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Ennis inquires about how many parking spaces will be needed, keeping in mind it has to be ADA compliant, and a loading space.  Potts explains that the loading space will go with the overhead door.  </w:t>
      </w:r>
      <w:r w:rsidR="0091293C">
        <w:rPr>
          <w:rFonts w:ascii="Times New Roman" w:hAnsi="Times New Roman" w:cs="Times New Roman"/>
          <w:kern w:val="0"/>
          <w14:ligatures w14:val="none"/>
        </w:rPr>
        <w:t xml:space="preserve">Stormwater strategy will be in compliance with State and Local regulations.  All of the plans shown are about the same, they are just rotated and angled differently on the site.  There is discussion over the site layout between the engineers and commissioners.  </w:t>
      </w:r>
    </w:p>
    <w:p w14:paraId="2762A069" w14:textId="77777777" w:rsidR="0091293C" w:rsidRDefault="0091293C" w:rsidP="003246AF">
      <w:pPr>
        <w:spacing w:after="0" w:line="240" w:lineRule="auto"/>
        <w:jc w:val="both"/>
        <w:rPr>
          <w:rFonts w:ascii="Times New Roman" w:hAnsi="Times New Roman" w:cs="Times New Roman"/>
          <w:kern w:val="0"/>
          <w14:ligatures w14:val="none"/>
        </w:rPr>
      </w:pPr>
    </w:p>
    <w:p w14:paraId="49B0965D" w14:textId="5FE76398" w:rsidR="0091293C" w:rsidRDefault="00E5410A"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 resident expresses his concern for these plans.  He questions if the town has approved the location.  His concern is with global warming, when the river floods, he is afraid it is going to wipe out this area and feels as though, in the long-term, it is a poor idea.  The resident believes that it is a very serious issue that needs to be addressed.  Allgrove states that the State of Massachusetts has predicted flood mapping for the entire state out to the year 2070, </w:t>
      </w:r>
      <w:r>
        <w:rPr>
          <w:rFonts w:ascii="Times New Roman" w:hAnsi="Times New Roman" w:cs="Times New Roman"/>
          <w:kern w:val="0"/>
          <w14:ligatures w14:val="none"/>
        </w:rPr>
        <w:lastRenderedPageBreak/>
        <w:t>so not only are we within the guidelines now, but out to the year 2070</w:t>
      </w:r>
      <w:r w:rsidR="00340A9F">
        <w:rPr>
          <w:rFonts w:ascii="Times New Roman" w:hAnsi="Times New Roman" w:cs="Times New Roman"/>
          <w:kern w:val="0"/>
          <w14:ligatures w14:val="none"/>
        </w:rPr>
        <w:t>,</w:t>
      </w:r>
      <w:r>
        <w:rPr>
          <w:rFonts w:ascii="Times New Roman" w:hAnsi="Times New Roman" w:cs="Times New Roman"/>
          <w:kern w:val="0"/>
          <w14:ligatures w14:val="none"/>
        </w:rPr>
        <w:t xml:space="preserve"> as well.  Ennis states that this facility will be designed according to the most current climate change ordinance, meeting all the flood elevations across the site.  </w:t>
      </w:r>
    </w:p>
    <w:p w14:paraId="480BF33D" w14:textId="77777777" w:rsidR="00E5410A" w:rsidRDefault="00E5410A" w:rsidP="003246AF">
      <w:pPr>
        <w:spacing w:after="0" w:line="240" w:lineRule="auto"/>
        <w:jc w:val="both"/>
        <w:rPr>
          <w:rFonts w:ascii="Times New Roman" w:hAnsi="Times New Roman" w:cs="Times New Roman"/>
          <w:kern w:val="0"/>
          <w14:ligatures w14:val="none"/>
        </w:rPr>
      </w:pPr>
    </w:p>
    <w:p w14:paraId="64F194E8" w14:textId="5DDA61F4" w:rsidR="00E5410A" w:rsidRDefault="00604359" w:rsidP="003246AF">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 xml:space="preserve">Commissioner Grim made a motion to recommend Figure 1 for the site plan for the Water Treatment Facility at 1:56p.m.  Seconded by Chairperson Sheehan-McGrath.  All in favor.  No further discussion.  </w:t>
      </w:r>
    </w:p>
    <w:p w14:paraId="1F00DBE5" w14:textId="77777777" w:rsidR="00604359" w:rsidRDefault="00604359" w:rsidP="003246AF">
      <w:pPr>
        <w:spacing w:after="0" w:line="240" w:lineRule="auto"/>
        <w:jc w:val="both"/>
        <w:rPr>
          <w:rFonts w:ascii="Times New Roman" w:hAnsi="Times New Roman" w:cs="Times New Roman"/>
          <w:b/>
          <w:bCs/>
          <w:kern w:val="0"/>
          <w14:ligatures w14:val="none"/>
        </w:rPr>
      </w:pPr>
    </w:p>
    <w:p w14:paraId="576C936B" w14:textId="019FA93B" w:rsidR="00604359" w:rsidRDefault="00F7638C"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Ennis inquires about endangered species.  Allgrove states that there </w:t>
      </w:r>
      <w:r w:rsidR="00406B2E">
        <w:rPr>
          <w:rFonts w:ascii="Times New Roman" w:hAnsi="Times New Roman" w:cs="Times New Roman"/>
          <w:kern w:val="0"/>
          <w14:ligatures w14:val="none"/>
        </w:rPr>
        <w:t>are</w:t>
      </w:r>
      <w:r>
        <w:rPr>
          <w:rFonts w:ascii="Times New Roman" w:hAnsi="Times New Roman" w:cs="Times New Roman"/>
          <w:kern w:val="0"/>
          <w14:ligatures w14:val="none"/>
        </w:rPr>
        <w:t xml:space="preserve"> Bald Eagles at a certain distance from the river.  Potts explains that there is a project review that has to be submitted with MESA (MA Endangered Species Act) to make sure there are no issues.  </w:t>
      </w:r>
    </w:p>
    <w:p w14:paraId="7F7CE252" w14:textId="77777777" w:rsidR="00F7638C" w:rsidRDefault="00F7638C" w:rsidP="003246AF">
      <w:pPr>
        <w:spacing w:after="0" w:line="240" w:lineRule="auto"/>
        <w:jc w:val="both"/>
        <w:rPr>
          <w:rFonts w:ascii="Times New Roman" w:hAnsi="Times New Roman" w:cs="Times New Roman"/>
          <w:kern w:val="0"/>
          <w14:ligatures w14:val="none"/>
        </w:rPr>
      </w:pPr>
    </w:p>
    <w:p w14:paraId="1DF79AD5" w14:textId="5367AA0F" w:rsidR="00F7638C" w:rsidRDefault="00F7638C"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It was agreed upon to have security cameras, but no fencing around the facility.  Potts states that there will be a gate.  Allgrove inquires about a trail master plan for this area to make sure they are not making this a dead end.  Commissioner Grim states that there is a Trail Committee, Conservation is involved, and CPA also funds trail projects.  </w:t>
      </w:r>
    </w:p>
    <w:p w14:paraId="0C2CE9A6" w14:textId="77777777" w:rsidR="00F7638C" w:rsidRDefault="00F7638C" w:rsidP="003246AF">
      <w:pPr>
        <w:spacing w:after="0" w:line="240" w:lineRule="auto"/>
        <w:jc w:val="both"/>
        <w:rPr>
          <w:rFonts w:ascii="Times New Roman" w:hAnsi="Times New Roman" w:cs="Times New Roman"/>
          <w:kern w:val="0"/>
          <w14:ligatures w14:val="none"/>
        </w:rPr>
      </w:pPr>
    </w:p>
    <w:p w14:paraId="19138C08" w14:textId="500B7264" w:rsidR="00F7638C" w:rsidRDefault="00890269"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Sarbina Castaneda states that the finished water main will have two major modifications; replacing approximately 3,100 lin. ft. on Main Street and another 800-950 ft. from the treatment facility to the existing distribution main.  The main concern with this is getting the 4-log inactivation going with the length.  </w:t>
      </w:r>
      <w:r w:rsidR="00153C63">
        <w:rPr>
          <w:rFonts w:ascii="Times New Roman" w:hAnsi="Times New Roman" w:cs="Times New Roman"/>
          <w:kern w:val="0"/>
          <w14:ligatures w14:val="none"/>
        </w:rPr>
        <w:t xml:space="preserve">She states that there will be some geotechnical investigations on the site and along the proposed water main layout.  </w:t>
      </w:r>
    </w:p>
    <w:p w14:paraId="70D27B03" w14:textId="77777777" w:rsidR="00153C63" w:rsidRDefault="00153C63" w:rsidP="003246AF">
      <w:pPr>
        <w:spacing w:after="0" w:line="240" w:lineRule="auto"/>
        <w:jc w:val="both"/>
        <w:rPr>
          <w:rFonts w:ascii="Times New Roman" w:hAnsi="Times New Roman" w:cs="Times New Roman"/>
          <w:kern w:val="0"/>
          <w14:ligatures w14:val="none"/>
        </w:rPr>
      </w:pPr>
    </w:p>
    <w:p w14:paraId="2DC5217E" w14:textId="205604E4" w:rsidR="00153C63" w:rsidRDefault="00153C63"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Potts states that this facility will need a fire suppression system</w:t>
      </w:r>
      <w:r w:rsidR="00A36AA6">
        <w:rPr>
          <w:rFonts w:ascii="Times New Roman" w:hAnsi="Times New Roman" w:cs="Times New Roman"/>
          <w:kern w:val="0"/>
          <w14:ligatures w14:val="none"/>
        </w:rPr>
        <w:t xml:space="preserve"> and will need to coordinate with the Fire Department.  There will also be a standby gas generator</w:t>
      </w:r>
      <w:r w:rsidR="00406B2E">
        <w:rPr>
          <w:rFonts w:ascii="Times New Roman" w:hAnsi="Times New Roman" w:cs="Times New Roman"/>
          <w:kern w:val="0"/>
          <w14:ligatures w14:val="none"/>
        </w:rPr>
        <w:t xml:space="preserve">, </w:t>
      </w:r>
      <w:r w:rsidR="00A36AA6">
        <w:rPr>
          <w:rFonts w:ascii="Times New Roman" w:hAnsi="Times New Roman" w:cs="Times New Roman"/>
          <w:kern w:val="0"/>
          <w14:ligatures w14:val="none"/>
        </w:rPr>
        <w:t xml:space="preserve">in the case of power loss, the facility can continue to operate.  He states that with HVAC, we have a big building with big tanks full of 55-degree water that is going to sweat a lot in the summer, so dehumidification will be needed.  Potts would also like contact information for The Groveland Electric Company to start the conversation with them.  He will also contact National Grid.  </w:t>
      </w:r>
    </w:p>
    <w:p w14:paraId="4E17828D" w14:textId="77777777" w:rsidR="00A36AA6" w:rsidRDefault="00A36AA6" w:rsidP="003246AF">
      <w:pPr>
        <w:spacing w:after="0" w:line="240" w:lineRule="auto"/>
        <w:jc w:val="both"/>
        <w:rPr>
          <w:rFonts w:ascii="Times New Roman" w:hAnsi="Times New Roman" w:cs="Times New Roman"/>
          <w:kern w:val="0"/>
          <w14:ligatures w14:val="none"/>
        </w:rPr>
      </w:pPr>
    </w:p>
    <w:p w14:paraId="29BF8801" w14:textId="348F288B" w:rsidR="00A36AA6" w:rsidRDefault="00A36AA6"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Jonathon Hittie inquires about </w:t>
      </w:r>
      <w:r w:rsidR="00406B2E">
        <w:rPr>
          <w:rFonts w:ascii="Times New Roman" w:hAnsi="Times New Roman" w:cs="Times New Roman"/>
          <w:kern w:val="0"/>
          <w14:ligatures w14:val="none"/>
        </w:rPr>
        <w:t xml:space="preserve">who </w:t>
      </w:r>
      <w:r>
        <w:rPr>
          <w:rFonts w:ascii="Times New Roman" w:hAnsi="Times New Roman" w:cs="Times New Roman"/>
          <w:kern w:val="0"/>
          <w14:ligatures w14:val="none"/>
        </w:rPr>
        <w:t>the SCADA integrator</w:t>
      </w:r>
      <w:r w:rsidR="00406B2E">
        <w:rPr>
          <w:rFonts w:ascii="Times New Roman" w:hAnsi="Times New Roman" w:cs="Times New Roman"/>
          <w:kern w:val="0"/>
          <w14:ligatures w14:val="none"/>
        </w:rPr>
        <w:t xml:space="preserve"> is and</w:t>
      </w:r>
      <w:r>
        <w:rPr>
          <w:rFonts w:ascii="Times New Roman" w:hAnsi="Times New Roman" w:cs="Times New Roman"/>
          <w:kern w:val="0"/>
          <w14:ligatures w14:val="none"/>
        </w:rPr>
        <w:t xml:space="preserve"> about what upgrades </w:t>
      </w:r>
      <w:r w:rsidR="00406B2E">
        <w:rPr>
          <w:rFonts w:ascii="Times New Roman" w:hAnsi="Times New Roman" w:cs="Times New Roman"/>
          <w:kern w:val="0"/>
          <w14:ligatures w14:val="none"/>
        </w:rPr>
        <w:t xml:space="preserve">that </w:t>
      </w:r>
      <w:r>
        <w:rPr>
          <w:rFonts w:ascii="Times New Roman" w:hAnsi="Times New Roman" w:cs="Times New Roman"/>
          <w:kern w:val="0"/>
          <w14:ligatures w14:val="none"/>
        </w:rPr>
        <w:t xml:space="preserve">have been done.  He states that well one will be a radio and well three would have fiber.  Rebecca Oldham states that the town has very minimal fiber optics currently.  </w:t>
      </w:r>
      <w:r w:rsidR="001C42F5">
        <w:rPr>
          <w:rFonts w:ascii="Times New Roman" w:hAnsi="Times New Roman" w:cs="Times New Roman"/>
          <w:kern w:val="0"/>
          <w14:ligatures w14:val="none"/>
        </w:rPr>
        <w:t>Potts states that it is not strictly necessary, but from a SCADA perspective</w:t>
      </w:r>
      <w:r w:rsidR="00F62842">
        <w:rPr>
          <w:rFonts w:ascii="Times New Roman" w:hAnsi="Times New Roman" w:cs="Times New Roman"/>
          <w:kern w:val="0"/>
          <w14:ligatures w14:val="none"/>
        </w:rPr>
        <w:t>,</w:t>
      </w:r>
      <w:r w:rsidR="001C42F5">
        <w:rPr>
          <w:rFonts w:ascii="Times New Roman" w:hAnsi="Times New Roman" w:cs="Times New Roman"/>
          <w:kern w:val="0"/>
          <w14:ligatures w14:val="none"/>
        </w:rPr>
        <w:t xml:space="preserve"> we want to keep it as isolated as possible.  Superintendent Stokes states that the radios and antennas have been upgraded.</w:t>
      </w:r>
    </w:p>
    <w:p w14:paraId="492118F8" w14:textId="77777777" w:rsidR="00082E73" w:rsidRDefault="00082E73" w:rsidP="003246AF">
      <w:pPr>
        <w:spacing w:after="0" w:line="240" w:lineRule="auto"/>
        <w:jc w:val="both"/>
        <w:rPr>
          <w:rFonts w:ascii="Times New Roman" w:hAnsi="Times New Roman" w:cs="Times New Roman"/>
          <w:kern w:val="0"/>
          <w14:ligatures w14:val="none"/>
        </w:rPr>
      </w:pPr>
    </w:p>
    <w:p w14:paraId="2D7E2F19" w14:textId="3C51F675" w:rsidR="00082E73" w:rsidRPr="00082E73" w:rsidRDefault="00082E73" w:rsidP="00082E73">
      <w:pPr>
        <w:pStyle w:val="ListParagraph"/>
        <w:numPr>
          <w:ilvl w:val="0"/>
          <w:numId w:val="7"/>
        </w:num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PROJECT SCHEDULE</w:t>
      </w:r>
    </w:p>
    <w:p w14:paraId="2140BA17" w14:textId="77777777" w:rsidR="00F12975" w:rsidRDefault="00F12975" w:rsidP="003246AF">
      <w:pPr>
        <w:spacing w:after="0" w:line="240" w:lineRule="auto"/>
        <w:jc w:val="both"/>
        <w:rPr>
          <w:rFonts w:ascii="Times New Roman" w:hAnsi="Times New Roman" w:cs="Times New Roman"/>
          <w:kern w:val="0"/>
          <w14:ligatures w14:val="none"/>
        </w:rPr>
      </w:pPr>
    </w:p>
    <w:p w14:paraId="00C8F6C3" w14:textId="382425D1" w:rsidR="00F12975" w:rsidRDefault="00F12975"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Potts states that the pilot study is going to begin in approximately a month.  The equipment will be mobilized on 9/4/25 and it will operate from 9/8/25 to 9/26/25.  Then the data will be synthesized, report to MassDEP by the end of the year, and hoping for a quick turn-a-round and approval from them.  He states that the deliverable for the 25% Preliminary design will be a design report that will outline all of the big design decisions, including drawings that are further along</w:t>
      </w:r>
      <w:r w:rsidR="00A54330">
        <w:rPr>
          <w:rFonts w:ascii="Times New Roman" w:hAnsi="Times New Roman" w:cs="Times New Roman"/>
          <w:kern w:val="0"/>
          <w14:ligatures w14:val="none"/>
        </w:rPr>
        <w:t>,</w:t>
      </w:r>
      <w:r>
        <w:rPr>
          <w:rFonts w:ascii="Times New Roman" w:hAnsi="Times New Roman" w:cs="Times New Roman"/>
          <w:kern w:val="0"/>
          <w14:ligatures w14:val="none"/>
        </w:rPr>
        <w:t xml:space="preserve"> and the opinion of probable construction costs</w:t>
      </w:r>
      <w:r w:rsidR="005C29DE">
        <w:rPr>
          <w:rFonts w:ascii="Times New Roman" w:hAnsi="Times New Roman" w:cs="Times New Roman"/>
          <w:kern w:val="0"/>
          <w14:ligatures w14:val="none"/>
        </w:rPr>
        <w:t xml:space="preserve">.  Potts is looking to get this portion completed by the end of this year.  </w:t>
      </w:r>
      <w:r w:rsidR="005E3093">
        <w:rPr>
          <w:rFonts w:ascii="Times New Roman" w:hAnsi="Times New Roman" w:cs="Times New Roman"/>
          <w:kern w:val="0"/>
          <w14:ligatures w14:val="none"/>
        </w:rPr>
        <w:t>Once this is done and we are comfortable with where the pilot study results are at, 50% design will begin and be completed by late spring of 2026.  The intent is for the treatment plant 50% complete design will have the water main design completed, go into bidding, and have a contractor under contract by 6/30/26, which is an SRF deadline.  We are looking to have the 75% design for the plant completed by the fall of 2026, 100% design completed by the end of 2026, and then enter bidding.  Potts explains that we are trying to hit the date of 6/30/27 to have a contractor, as it should give us enough time, comfortably, to do the design without being rushed, but also gives us some float on the back end, between when we need the contractor and then when we will have them under contract.  Bids would open for the treatment plant late spring 2027 and looking out to activation in fall-ish 2029.  Potts explains that all of this is subject to change</w:t>
      </w:r>
      <w:r w:rsidR="00C126C3">
        <w:rPr>
          <w:rFonts w:ascii="Times New Roman" w:hAnsi="Times New Roman" w:cs="Times New Roman"/>
          <w:kern w:val="0"/>
          <w14:ligatures w14:val="none"/>
        </w:rPr>
        <w:t xml:space="preserve">, due to permit review periods and the availability of construction materials.  </w:t>
      </w:r>
    </w:p>
    <w:p w14:paraId="62712972" w14:textId="77777777" w:rsidR="002701A1" w:rsidRDefault="002701A1" w:rsidP="003246AF">
      <w:pPr>
        <w:spacing w:after="0" w:line="240" w:lineRule="auto"/>
        <w:jc w:val="both"/>
        <w:rPr>
          <w:rFonts w:ascii="Times New Roman" w:hAnsi="Times New Roman" w:cs="Times New Roman"/>
          <w:kern w:val="0"/>
          <w14:ligatures w14:val="none"/>
        </w:rPr>
      </w:pPr>
    </w:p>
    <w:p w14:paraId="58588C17" w14:textId="145B7B22" w:rsidR="002701A1" w:rsidRDefault="002701A1"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Potts states that another application has been submitted for the next “pot of money” for the SRF, as it was due 7/25/25.  We will not hear if we made the list until the end of 2026 to early 2027.  </w:t>
      </w:r>
    </w:p>
    <w:p w14:paraId="5D85C5B9" w14:textId="77777777" w:rsidR="00082E73" w:rsidRDefault="00082E73" w:rsidP="003246AF">
      <w:pPr>
        <w:spacing w:after="0" w:line="240" w:lineRule="auto"/>
        <w:jc w:val="both"/>
        <w:rPr>
          <w:rFonts w:ascii="Times New Roman" w:hAnsi="Times New Roman" w:cs="Times New Roman"/>
          <w:kern w:val="0"/>
          <w14:ligatures w14:val="none"/>
        </w:rPr>
      </w:pPr>
    </w:p>
    <w:p w14:paraId="29DA54C0" w14:textId="30C6FFF4" w:rsidR="00082E73" w:rsidRDefault="00082E73" w:rsidP="003246AF">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Potts states that there will be a wetlands scientist that will go out and delineate all of the wetland lines.  </w:t>
      </w:r>
      <w:r w:rsidR="009300F6">
        <w:rPr>
          <w:rFonts w:ascii="Times New Roman" w:hAnsi="Times New Roman" w:cs="Times New Roman"/>
          <w:kern w:val="0"/>
          <w14:ligatures w14:val="none"/>
        </w:rPr>
        <w:t xml:space="preserve">This also needs to be done for the entire length of the water main since it is within 100 ft. of the river and/or wetlands.  The residents along this area will need to be notified.  </w:t>
      </w:r>
    </w:p>
    <w:p w14:paraId="343F573F" w14:textId="77777777" w:rsidR="009300F6" w:rsidRDefault="009300F6" w:rsidP="003246AF">
      <w:pPr>
        <w:spacing w:after="0" w:line="240" w:lineRule="auto"/>
        <w:jc w:val="both"/>
        <w:rPr>
          <w:rFonts w:ascii="Times New Roman" w:hAnsi="Times New Roman" w:cs="Times New Roman"/>
          <w:kern w:val="0"/>
          <w14:ligatures w14:val="none"/>
        </w:rPr>
      </w:pPr>
    </w:p>
    <w:p w14:paraId="72E9259A" w14:textId="7E567F55" w:rsidR="009300F6" w:rsidRDefault="009300F6" w:rsidP="009300F6">
      <w:pPr>
        <w:pStyle w:val="ListParagraph"/>
        <w:numPr>
          <w:ilvl w:val="0"/>
          <w:numId w:val="7"/>
        </w:num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OPM INVOLVEMENT</w:t>
      </w:r>
    </w:p>
    <w:p w14:paraId="12558C46" w14:textId="77777777" w:rsidR="009300F6" w:rsidRDefault="009300F6" w:rsidP="009300F6">
      <w:pPr>
        <w:spacing w:after="0" w:line="240" w:lineRule="auto"/>
        <w:jc w:val="both"/>
        <w:rPr>
          <w:rFonts w:ascii="Times New Roman" w:hAnsi="Times New Roman" w:cs="Times New Roman"/>
          <w:b/>
          <w:bCs/>
          <w:kern w:val="0"/>
          <w14:ligatures w14:val="none"/>
        </w:rPr>
      </w:pPr>
    </w:p>
    <w:p w14:paraId="2887411F" w14:textId="2DBB80D1" w:rsidR="009300F6" w:rsidRDefault="009300F6" w:rsidP="009300F6">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Allgrove states that because this is a Chapter 149 Project, an OPM is going to need to come on board.  He states that they have seen one come on all the way from pre-design to during construction, as that is the latest allowed.  There is a cost to the OPM, possibly between 1% to 2% of the total cost of the project.  In his opinion, bringing them on sooner rather than later is a good thing because if you bring someone in at the tail-end of design and they want to make changes, it is easier to make them earlier in the process.  </w:t>
      </w:r>
    </w:p>
    <w:p w14:paraId="5BDF8BF0" w14:textId="77777777" w:rsidR="009300F6" w:rsidRDefault="009300F6" w:rsidP="009300F6">
      <w:pPr>
        <w:spacing w:after="0" w:line="240" w:lineRule="auto"/>
        <w:jc w:val="both"/>
        <w:rPr>
          <w:rFonts w:ascii="Times New Roman" w:hAnsi="Times New Roman" w:cs="Times New Roman"/>
          <w:kern w:val="0"/>
          <w14:ligatures w14:val="none"/>
        </w:rPr>
      </w:pPr>
    </w:p>
    <w:p w14:paraId="1DAABA6E" w14:textId="54898447" w:rsidR="009300F6" w:rsidRDefault="009300F6" w:rsidP="009300F6">
      <w:pPr>
        <w:spacing w:after="0" w:line="240" w:lineRule="auto"/>
        <w:jc w:val="both"/>
        <w:rPr>
          <w:rFonts w:ascii="Times New Roman" w:hAnsi="Times New Roman" w:cs="Times New Roman"/>
          <w:i/>
          <w:iCs/>
          <w:kern w:val="0"/>
          <w14:ligatures w14:val="none"/>
        </w:rPr>
      </w:pPr>
      <w:r>
        <w:rPr>
          <w:rFonts w:ascii="Times New Roman" w:hAnsi="Times New Roman" w:cs="Times New Roman"/>
          <w:i/>
          <w:iCs/>
          <w:kern w:val="0"/>
          <w14:ligatures w14:val="none"/>
        </w:rPr>
        <w:t>When do we want to bring someone in?</w:t>
      </w:r>
    </w:p>
    <w:p w14:paraId="5040D5B0" w14:textId="2BB92D55" w:rsidR="009300F6" w:rsidRDefault="009300F6" w:rsidP="009300F6">
      <w:pPr>
        <w:spacing w:after="0" w:line="240" w:lineRule="auto"/>
        <w:jc w:val="both"/>
        <w:rPr>
          <w:rFonts w:ascii="Times New Roman" w:hAnsi="Times New Roman" w:cs="Times New Roman"/>
          <w:i/>
          <w:iCs/>
          <w:kern w:val="0"/>
          <w14:ligatures w14:val="none"/>
        </w:rPr>
      </w:pPr>
      <w:r>
        <w:rPr>
          <w:rFonts w:ascii="Times New Roman" w:hAnsi="Times New Roman" w:cs="Times New Roman"/>
          <w:i/>
          <w:iCs/>
          <w:kern w:val="0"/>
          <w14:ligatures w14:val="none"/>
        </w:rPr>
        <w:t>How do you want to get that person?</w:t>
      </w:r>
    </w:p>
    <w:p w14:paraId="5BABCAA8" w14:textId="1B8530D1" w:rsidR="009300F6" w:rsidRDefault="009300F6" w:rsidP="009300F6">
      <w:pPr>
        <w:spacing w:after="0" w:line="240" w:lineRule="auto"/>
        <w:jc w:val="both"/>
        <w:rPr>
          <w:rFonts w:ascii="Times New Roman" w:hAnsi="Times New Roman" w:cs="Times New Roman"/>
          <w:i/>
          <w:iCs/>
          <w:kern w:val="0"/>
          <w14:ligatures w14:val="none"/>
        </w:rPr>
      </w:pPr>
      <w:r>
        <w:rPr>
          <w:rFonts w:ascii="Times New Roman" w:hAnsi="Times New Roman" w:cs="Times New Roman"/>
          <w:i/>
          <w:iCs/>
          <w:kern w:val="0"/>
          <w14:ligatures w14:val="none"/>
        </w:rPr>
        <w:t>What do you want to get out of the OPM?</w:t>
      </w:r>
    </w:p>
    <w:p w14:paraId="51D30F02" w14:textId="77777777" w:rsidR="00B270A7" w:rsidRDefault="00B270A7" w:rsidP="009300F6">
      <w:pPr>
        <w:spacing w:after="0" w:line="240" w:lineRule="auto"/>
        <w:jc w:val="both"/>
        <w:rPr>
          <w:rFonts w:ascii="Times New Roman" w:hAnsi="Times New Roman" w:cs="Times New Roman"/>
          <w:i/>
          <w:iCs/>
          <w:kern w:val="0"/>
          <w14:ligatures w14:val="none"/>
        </w:rPr>
      </w:pPr>
    </w:p>
    <w:p w14:paraId="25EC6F1D" w14:textId="3F593251" w:rsidR="00B270A7" w:rsidRPr="00B270A7" w:rsidRDefault="00B270A7" w:rsidP="009300F6">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Potts explains that they can provide an example scope to help understand their role.  Chairperson Sheehan-McGrath inquires if APEX has a preference of people.  Potts inquires about a name for the new facility.  He also would like to have another workshop with more progress plans in mid to late October 2025 and to plan some treatment plant tours.  </w:t>
      </w:r>
    </w:p>
    <w:p w14:paraId="6565F839" w14:textId="77777777" w:rsidR="00082E73" w:rsidRDefault="00082E73" w:rsidP="003246AF">
      <w:pPr>
        <w:spacing w:after="0" w:line="240" w:lineRule="auto"/>
        <w:jc w:val="both"/>
        <w:rPr>
          <w:rFonts w:ascii="Times New Roman" w:hAnsi="Times New Roman" w:cs="Times New Roman"/>
          <w:kern w:val="0"/>
          <w14:ligatures w14:val="none"/>
        </w:rPr>
      </w:pPr>
    </w:p>
    <w:p w14:paraId="0E7BFACA" w14:textId="77777777" w:rsidR="00082E73" w:rsidRPr="00F7638C" w:rsidRDefault="00082E73" w:rsidP="003246AF">
      <w:pPr>
        <w:spacing w:after="0" w:line="240" w:lineRule="auto"/>
        <w:jc w:val="both"/>
        <w:rPr>
          <w:rFonts w:ascii="Times New Roman" w:hAnsi="Times New Roman" w:cs="Times New Roman"/>
          <w:kern w:val="0"/>
          <w14:ligatures w14:val="none"/>
        </w:rPr>
      </w:pPr>
    </w:p>
    <w:p w14:paraId="344F0933" w14:textId="1B0F0421" w:rsidR="00663040" w:rsidRPr="00663040" w:rsidRDefault="00663040" w:rsidP="00663040">
      <w:pPr>
        <w:spacing w:after="0" w:line="240" w:lineRule="auto"/>
        <w:jc w:val="both"/>
        <w:rPr>
          <w:rFonts w:ascii="Times New Roman" w:hAnsi="Times New Roman" w:cs="Times New Roman"/>
          <w:b/>
          <w:bCs/>
          <w:kern w:val="0"/>
          <w:u w:val="single"/>
          <w14:ligatures w14:val="none"/>
        </w:rPr>
      </w:pPr>
      <w:r w:rsidRPr="00663040">
        <w:rPr>
          <w:rFonts w:ascii="Times New Roman" w:hAnsi="Times New Roman" w:cs="Times New Roman"/>
          <w:b/>
          <w:bCs/>
          <w:kern w:val="0"/>
          <w:u w:val="single"/>
          <w14:ligatures w14:val="none"/>
        </w:rPr>
        <w:t>NEXT MEETING</w:t>
      </w:r>
    </w:p>
    <w:p w14:paraId="72597437" w14:textId="77777777" w:rsidR="00D85DFD" w:rsidRDefault="00D85DFD" w:rsidP="00663040">
      <w:pPr>
        <w:spacing w:after="0" w:line="240" w:lineRule="auto"/>
        <w:jc w:val="both"/>
        <w:rPr>
          <w:rFonts w:ascii="Times New Roman" w:hAnsi="Times New Roman" w:cs="Times New Roman"/>
          <w:kern w:val="0"/>
          <w14:ligatures w14:val="none"/>
        </w:rPr>
      </w:pPr>
    </w:p>
    <w:p w14:paraId="1AE60D82" w14:textId="6EF1430A" w:rsidR="00663040" w:rsidRDefault="00AC0DEF"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Monday</w:t>
      </w:r>
      <w:r w:rsidR="003A17CC">
        <w:rPr>
          <w:rFonts w:ascii="Times New Roman" w:hAnsi="Times New Roman" w:cs="Times New Roman"/>
          <w:kern w:val="0"/>
          <w14:ligatures w14:val="none"/>
        </w:rPr>
        <w:t xml:space="preserve"> </w:t>
      </w:r>
      <w:r w:rsidR="003246AF">
        <w:rPr>
          <w:rFonts w:ascii="Times New Roman" w:hAnsi="Times New Roman" w:cs="Times New Roman"/>
          <w:kern w:val="0"/>
          <w14:ligatures w14:val="none"/>
        </w:rPr>
        <w:t>September</w:t>
      </w:r>
      <w:r w:rsidR="003344C7" w:rsidRPr="00F16637">
        <w:rPr>
          <w:rFonts w:ascii="Times New Roman" w:hAnsi="Times New Roman" w:cs="Times New Roman"/>
          <w:kern w:val="0"/>
          <w14:ligatures w14:val="none"/>
        </w:rPr>
        <w:t xml:space="preserve"> </w:t>
      </w:r>
      <w:r w:rsidR="003246AF">
        <w:rPr>
          <w:rFonts w:ascii="Times New Roman" w:hAnsi="Times New Roman" w:cs="Times New Roman"/>
          <w:kern w:val="0"/>
          <w14:ligatures w14:val="none"/>
        </w:rPr>
        <w:t>3</w:t>
      </w:r>
      <w:r w:rsidR="003246AF" w:rsidRPr="003246AF">
        <w:rPr>
          <w:rFonts w:ascii="Times New Roman" w:hAnsi="Times New Roman" w:cs="Times New Roman"/>
          <w:kern w:val="0"/>
          <w:vertAlign w:val="superscript"/>
          <w14:ligatures w14:val="none"/>
        </w:rPr>
        <w:t>rd</w:t>
      </w:r>
      <w:r w:rsidR="005D4268" w:rsidRPr="00F16637">
        <w:rPr>
          <w:rFonts w:ascii="Times New Roman" w:hAnsi="Times New Roman" w:cs="Times New Roman"/>
          <w:kern w:val="0"/>
          <w14:ligatures w14:val="none"/>
        </w:rPr>
        <w:t>, 2025</w:t>
      </w:r>
      <w:r w:rsidR="00FF4AAC">
        <w:rPr>
          <w:rFonts w:ascii="Times New Roman" w:hAnsi="Times New Roman" w:cs="Times New Roman"/>
          <w:kern w:val="0"/>
          <w14:ligatures w14:val="none"/>
        </w:rPr>
        <w:t xml:space="preserve">, at </w:t>
      </w:r>
      <w:r w:rsidR="00F16637">
        <w:rPr>
          <w:rFonts w:ascii="Times New Roman" w:hAnsi="Times New Roman" w:cs="Times New Roman"/>
          <w:kern w:val="0"/>
          <w14:ligatures w14:val="none"/>
        </w:rPr>
        <w:t>1</w:t>
      </w:r>
      <w:r w:rsidR="003246AF">
        <w:rPr>
          <w:rFonts w:ascii="Times New Roman" w:hAnsi="Times New Roman" w:cs="Times New Roman"/>
          <w:kern w:val="0"/>
          <w14:ligatures w14:val="none"/>
        </w:rPr>
        <w:t>0</w:t>
      </w:r>
      <w:r w:rsidR="00F16637">
        <w:rPr>
          <w:rFonts w:ascii="Times New Roman" w:hAnsi="Times New Roman" w:cs="Times New Roman"/>
          <w:kern w:val="0"/>
          <w14:ligatures w14:val="none"/>
        </w:rPr>
        <w:t>:</w:t>
      </w:r>
      <w:r w:rsidR="003246AF">
        <w:rPr>
          <w:rFonts w:ascii="Times New Roman" w:hAnsi="Times New Roman" w:cs="Times New Roman"/>
          <w:kern w:val="0"/>
          <w14:ligatures w14:val="none"/>
        </w:rPr>
        <w:t>0</w:t>
      </w:r>
      <w:r w:rsidR="00F16637">
        <w:rPr>
          <w:rFonts w:ascii="Times New Roman" w:hAnsi="Times New Roman" w:cs="Times New Roman"/>
          <w:kern w:val="0"/>
          <w14:ligatures w14:val="none"/>
        </w:rPr>
        <w:t>0</w:t>
      </w:r>
      <w:r w:rsidR="00FF4AAC">
        <w:rPr>
          <w:rFonts w:ascii="Times New Roman" w:hAnsi="Times New Roman" w:cs="Times New Roman"/>
          <w:kern w:val="0"/>
          <w14:ligatures w14:val="none"/>
        </w:rPr>
        <w:t xml:space="preserve"> </w:t>
      </w:r>
      <w:r w:rsidR="003246AF">
        <w:rPr>
          <w:rFonts w:ascii="Times New Roman" w:hAnsi="Times New Roman" w:cs="Times New Roman"/>
          <w:kern w:val="0"/>
          <w14:ligatures w14:val="none"/>
        </w:rPr>
        <w:t>a</w:t>
      </w:r>
      <w:r w:rsidR="00FF4AAC">
        <w:rPr>
          <w:rFonts w:ascii="Times New Roman" w:hAnsi="Times New Roman" w:cs="Times New Roman"/>
          <w:kern w:val="0"/>
          <w14:ligatures w14:val="none"/>
        </w:rPr>
        <w:t xml:space="preserve">.m., </w:t>
      </w:r>
      <w:r w:rsidR="00FF4AAC" w:rsidRPr="003344C7">
        <w:rPr>
          <w:rFonts w:ascii="Times New Roman" w:hAnsi="Times New Roman" w:cs="Times New Roman"/>
          <w:b/>
          <w:bCs/>
          <w:kern w:val="0"/>
          <w14:ligatures w14:val="none"/>
        </w:rPr>
        <w:t>T</w:t>
      </w:r>
      <w:r w:rsidR="00F94A11" w:rsidRPr="003344C7">
        <w:rPr>
          <w:rFonts w:ascii="Times New Roman" w:hAnsi="Times New Roman" w:cs="Times New Roman"/>
          <w:b/>
          <w:bCs/>
          <w:kern w:val="0"/>
          <w14:ligatures w14:val="none"/>
        </w:rPr>
        <w:t xml:space="preserve">he </w:t>
      </w:r>
      <w:r w:rsidR="003344C7">
        <w:rPr>
          <w:rFonts w:ascii="Times New Roman" w:hAnsi="Times New Roman" w:cs="Times New Roman"/>
          <w:b/>
          <w:bCs/>
          <w:kern w:val="0"/>
          <w14:ligatures w14:val="none"/>
        </w:rPr>
        <w:t>Groveland Town Hall</w:t>
      </w:r>
      <w:r w:rsidR="00FF4AAC" w:rsidRPr="003344C7">
        <w:rPr>
          <w:rFonts w:ascii="Times New Roman" w:hAnsi="Times New Roman" w:cs="Times New Roman"/>
          <w:b/>
          <w:bCs/>
          <w:kern w:val="0"/>
          <w14:ligatures w14:val="none"/>
        </w:rPr>
        <w:t>, 18</w:t>
      </w:r>
      <w:r w:rsidR="003344C7">
        <w:rPr>
          <w:rFonts w:ascii="Times New Roman" w:hAnsi="Times New Roman" w:cs="Times New Roman"/>
          <w:b/>
          <w:bCs/>
          <w:kern w:val="0"/>
          <w14:ligatures w14:val="none"/>
        </w:rPr>
        <w:t>3</w:t>
      </w:r>
      <w:r w:rsidR="00FF4AAC" w:rsidRPr="003344C7">
        <w:rPr>
          <w:rFonts w:ascii="Times New Roman" w:hAnsi="Times New Roman" w:cs="Times New Roman"/>
          <w:b/>
          <w:bCs/>
          <w:kern w:val="0"/>
          <w14:ligatures w14:val="none"/>
        </w:rPr>
        <w:t xml:space="preserve"> Main Street, Groveland</w:t>
      </w:r>
      <w:r w:rsidR="00FF4AAC">
        <w:rPr>
          <w:rFonts w:ascii="Times New Roman" w:hAnsi="Times New Roman" w:cs="Times New Roman"/>
          <w:kern w:val="0"/>
          <w14:ligatures w14:val="none"/>
        </w:rPr>
        <w:t>.</w:t>
      </w:r>
    </w:p>
    <w:p w14:paraId="704660D7" w14:textId="77777777" w:rsidR="00B270A7" w:rsidRDefault="00B270A7" w:rsidP="00663040">
      <w:pPr>
        <w:spacing w:after="0" w:line="240" w:lineRule="auto"/>
        <w:jc w:val="both"/>
        <w:rPr>
          <w:rFonts w:ascii="Times New Roman" w:hAnsi="Times New Roman" w:cs="Times New Roman"/>
          <w:kern w:val="0"/>
          <w14:ligatures w14:val="none"/>
        </w:rPr>
      </w:pPr>
    </w:p>
    <w:p w14:paraId="68E9AF35" w14:textId="692A00A7" w:rsidR="00B270A7" w:rsidRDefault="00B270A7" w:rsidP="00663040">
      <w:pPr>
        <w:spacing w:after="0" w:line="240" w:lineRule="auto"/>
        <w:jc w:val="both"/>
        <w:rPr>
          <w:rFonts w:ascii="Times New Roman" w:hAnsi="Times New Roman" w:cs="Times New Roman"/>
          <w:b/>
          <w:bCs/>
          <w:kern w:val="0"/>
          <w:u w:val="single"/>
          <w14:ligatures w14:val="none"/>
        </w:rPr>
      </w:pPr>
      <w:r>
        <w:rPr>
          <w:rFonts w:ascii="Times New Roman" w:hAnsi="Times New Roman" w:cs="Times New Roman"/>
          <w:b/>
          <w:bCs/>
          <w:kern w:val="0"/>
          <w:u w:val="single"/>
          <w14:ligatures w14:val="none"/>
        </w:rPr>
        <w:t>ITEMS NOT REASONABLY ANTICIPATED AT THE TIME OF POSTING</w:t>
      </w:r>
    </w:p>
    <w:p w14:paraId="638DB52C" w14:textId="77777777" w:rsidR="00AF06EF" w:rsidRDefault="00AF06EF" w:rsidP="00663040">
      <w:pPr>
        <w:spacing w:after="0" w:line="240" w:lineRule="auto"/>
        <w:jc w:val="both"/>
        <w:rPr>
          <w:rFonts w:ascii="Times New Roman" w:hAnsi="Times New Roman" w:cs="Times New Roman"/>
          <w:b/>
          <w:bCs/>
          <w:kern w:val="0"/>
          <w:u w:val="single"/>
          <w14:ligatures w14:val="none"/>
        </w:rPr>
      </w:pPr>
    </w:p>
    <w:p w14:paraId="2A3F5F4C" w14:textId="711F8E54" w:rsidR="00AF06EF" w:rsidRDefault="00AF06EF"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states that Chesterton is looking to apply to connect to sewer.  He states that it is not a normal </w:t>
      </w:r>
      <w:r w:rsidR="00F05C26">
        <w:rPr>
          <w:rFonts w:ascii="Times New Roman" w:hAnsi="Times New Roman" w:cs="Times New Roman"/>
          <w:kern w:val="0"/>
          <w14:ligatures w14:val="none"/>
        </w:rPr>
        <w:t>connection</w:t>
      </w:r>
      <w:r>
        <w:rPr>
          <w:rFonts w:ascii="Times New Roman" w:hAnsi="Times New Roman" w:cs="Times New Roman"/>
          <w:kern w:val="0"/>
          <w14:ligatures w14:val="none"/>
        </w:rPr>
        <w:t xml:space="preserve"> and they </w:t>
      </w:r>
      <w:r w:rsidR="00F05C26">
        <w:rPr>
          <w:rFonts w:ascii="Times New Roman" w:hAnsi="Times New Roman" w:cs="Times New Roman"/>
          <w:kern w:val="0"/>
          <w14:ligatures w14:val="none"/>
        </w:rPr>
        <w:t xml:space="preserve">already </w:t>
      </w:r>
      <w:r>
        <w:rPr>
          <w:rFonts w:ascii="Times New Roman" w:hAnsi="Times New Roman" w:cs="Times New Roman"/>
          <w:kern w:val="0"/>
          <w14:ligatures w14:val="none"/>
        </w:rPr>
        <w:t>have plans designed.  There will be one connection on Murray Avenue and one on Salem Street.  Commissioner Grim inquires about the stubs and Stokes explains that they are already existing.  Stokes’ only question to the board is do you want or care if we just go with what they designed or do you want to have it looked at as a peer review from our engineers</w:t>
      </w:r>
      <w:r w:rsidR="00E24E77">
        <w:rPr>
          <w:rFonts w:ascii="Times New Roman" w:hAnsi="Times New Roman" w:cs="Times New Roman"/>
          <w:kern w:val="0"/>
          <w14:ligatures w14:val="none"/>
        </w:rPr>
        <w:t>?</w:t>
      </w:r>
      <w:r>
        <w:rPr>
          <w:rFonts w:ascii="Times New Roman" w:hAnsi="Times New Roman" w:cs="Times New Roman"/>
          <w:kern w:val="0"/>
          <w14:ligatures w14:val="none"/>
        </w:rPr>
        <w:t xml:space="preserve">  He states that, in his opinion, it is not really our problem if their engineer designs something that will not work for them.  Commissioner Grim inquires about what a catastrophic failure would be on their end.  Stokes explains that if their pumps are designed undersize, but that they do not use that much water, as they do not use it in their processes.  Grim is wondering what kind of adverse outcomes on our end could there be, but if there is nothing that will happen to us because of a flaw in their design, there should be no need for a peer review.  </w:t>
      </w:r>
      <w:r w:rsidR="00A771AB">
        <w:rPr>
          <w:rFonts w:ascii="Times New Roman" w:hAnsi="Times New Roman" w:cs="Times New Roman"/>
          <w:kern w:val="0"/>
          <w14:ligatures w14:val="none"/>
        </w:rPr>
        <w:t>Stokes explains that the only reason he would consider it</w:t>
      </w:r>
      <w:r w:rsidR="00E24E77">
        <w:rPr>
          <w:rFonts w:ascii="Times New Roman" w:hAnsi="Times New Roman" w:cs="Times New Roman"/>
          <w:kern w:val="0"/>
          <w14:ligatures w14:val="none"/>
        </w:rPr>
        <w:t>,</w:t>
      </w:r>
      <w:r w:rsidR="00A771AB">
        <w:rPr>
          <w:rFonts w:ascii="Times New Roman" w:hAnsi="Times New Roman" w:cs="Times New Roman"/>
          <w:kern w:val="0"/>
          <w14:ligatures w14:val="none"/>
        </w:rPr>
        <w:t xml:space="preserve"> is because it is not a traditional connection for us, but if their pumps are not sized properly, it is not our problem.  </w:t>
      </w:r>
      <w:r w:rsidR="00097ECB">
        <w:rPr>
          <w:rFonts w:ascii="Times New Roman" w:hAnsi="Times New Roman" w:cs="Times New Roman"/>
          <w:kern w:val="0"/>
          <w14:ligatures w14:val="none"/>
        </w:rPr>
        <w:t xml:space="preserve">He will triple check on whether they are using water in their processes.  </w:t>
      </w:r>
    </w:p>
    <w:p w14:paraId="0B9FBA0D" w14:textId="77777777" w:rsidR="00097ECB" w:rsidRDefault="00097ECB" w:rsidP="00663040">
      <w:pPr>
        <w:spacing w:after="0" w:line="240" w:lineRule="auto"/>
        <w:jc w:val="both"/>
        <w:rPr>
          <w:rFonts w:ascii="Times New Roman" w:hAnsi="Times New Roman" w:cs="Times New Roman"/>
          <w:kern w:val="0"/>
          <w14:ligatures w14:val="none"/>
        </w:rPr>
      </w:pPr>
    </w:p>
    <w:p w14:paraId="6FA8E3FB" w14:textId="2DE0C3DC" w:rsidR="00097ECB" w:rsidRDefault="00097ECB" w:rsidP="00663040">
      <w:pPr>
        <w:spacing w:after="0" w:line="240" w:lineRule="auto"/>
        <w:jc w:val="both"/>
        <w:rPr>
          <w:rFonts w:ascii="Times New Roman" w:hAnsi="Times New Roman" w:cs="Times New Roman"/>
          <w:b/>
          <w:bCs/>
          <w:kern w:val="0"/>
          <w14:ligatures w14:val="none"/>
        </w:rPr>
      </w:pPr>
      <w:r>
        <w:rPr>
          <w:rFonts w:ascii="Times New Roman" w:hAnsi="Times New Roman" w:cs="Times New Roman"/>
          <w:b/>
          <w:bCs/>
          <w:kern w:val="0"/>
          <w14:ligatures w14:val="none"/>
        </w:rPr>
        <w:t>Chairperson Sheehan-McGrath made a motion, pending any further review from the Superintendent, to move forward with Chesterton not needing to have a peer review at 2:37p.m.  Seconded by Commissioner Grim.  All in favor.  No further discussion.</w:t>
      </w:r>
    </w:p>
    <w:p w14:paraId="17C25BBB" w14:textId="77777777" w:rsidR="00E526BA" w:rsidRDefault="00E526BA" w:rsidP="00663040">
      <w:pPr>
        <w:spacing w:after="0" w:line="240" w:lineRule="auto"/>
        <w:jc w:val="both"/>
        <w:rPr>
          <w:rFonts w:ascii="Times New Roman" w:hAnsi="Times New Roman" w:cs="Times New Roman"/>
          <w:b/>
          <w:bCs/>
          <w:kern w:val="0"/>
          <w14:ligatures w14:val="none"/>
        </w:rPr>
      </w:pPr>
    </w:p>
    <w:p w14:paraId="0E5433C0" w14:textId="0AF37375" w:rsidR="00E526BA" w:rsidRDefault="00E526BA"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states that the system development fees are typically based on the size of the service that feeds the buildings.  They have two services, two accounts, so they would get assessed two different system development fees based upon the size of those services.  Commissioner Grim agrees that it makes total sense and is fair.  </w:t>
      </w:r>
    </w:p>
    <w:p w14:paraId="0FF9C3F0" w14:textId="77777777" w:rsidR="00637069" w:rsidRDefault="00637069" w:rsidP="00663040">
      <w:pPr>
        <w:spacing w:after="0" w:line="240" w:lineRule="auto"/>
        <w:jc w:val="both"/>
        <w:rPr>
          <w:rFonts w:ascii="Times New Roman" w:hAnsi="Times New Roman" w:cs="Times New Roman"/>
          <w:kern w:val="0"/>
          <w14:ligatures w14:val="none"/>
        </w:rPr>
      </w:pPr>
    </w:p>
    <w:p w14:paraId="213852E8" w14:textId="62A431BD" w:rsidR="00637069" w:rsidRPr="00E526BA" w:rsidRDefault="00637069" w:rsidP="00663040">
      <w:pPr>
        <w:spacing w:after="0" w:line="240" w:lineRule="auto"/>
        <w:jc w:val="both"/>
        <w:rPr>
          <w:rFonts w:ascii="Times New Roman" w:hAnsi="Times New Roman" w:cs="Times New Roman"/>
          <w:kern w:val="0"/>
          <w14:ligatures w14:val="none"/>
        </w:rPr>
      </w:pPr>
      <w:r>
        <w:rPr>
          <w:rFonts w:ascii="Times New Roman" w:hAnsi="Times New Roman" w:cs="Times New Roman"/>
          <w:kern w:val="0"/>
          <w14:ligatures w14:val="none"/>
        </w:rPr>
        <w:t xml:space="preserve">Superintendent Stokes states that there is a resident in Whitestone Village that questions the abatement of his bills since he has his water shut off when he goes to Florida for the winter.  He has resurfaced, but may not recall that we changed our policy to cater to him.  As of right now, the policy is that you are allowed one abatement per twelve-month period.  The resident gets his bill abated when he leaves for the winter, but not when he returns.  The </w:t>
      </w:r>
      <w:r>
        <w:rPr>
          <w:rFonts w:ascii="Times New Roman" w:hAnsi="Times New Roman" w:cs="Times New Roman"/>
          <w:kern w:val="0"/>
          <w14:ligatures w14:val="none"/>
        </w:rPr>
        <w:lastRenderedPageBreak/>
        <w:t xml:space="preserve">Commissioners agree that he gets one abatement per twelve-month period and would like a letter to be prepared for them to sign and send to the resident.  Chairperson Sheehan-McGrath states that if he feels the letter is not enough, he is more than welcome to come to a meeting to discuss it.  </w:t>
      </w:r>
    </w:p>
    <w:p w14:paraId="312CE710" w14:textId="77777777" w:rsidR="00B270A7" w:rsidRDefault="00B270A7" w:rsidP="00663040">
      <w:pPr>
        <w:spacing w:after="0" w:line="240" w:lineRule="auto"/>
        <w:jc w:val="both"/>
        <w:rPr>
          <w:rFonts w:ascii="Times New Roman" w:hAnsi="Times New Roman" w:cs="Times New Roman"/>
          <w:kern w:val="0"/>
          <w14:ligatures w14:val="none"/>
        </w:rPr>
      </w:pPr>
    </w:p>
    <w:p w14:paraId="4EB95BA2" w14:textId="77777777" w:rsidR="00B270A7" w:rsidRPr="00B270A7" w:rsidRDefault="00B270A7" w:rsidP="00663040">
      <w:pPr>
        <w:spacing w:after="0" w:line="240" w:lineRule="auto"/>
        <w:jc w:val="both"/>
        <w:rPr>
          <w:rFonts w:ascii="Times New Roman" w:hAnsi="Times New Roman" w:cs="Times New Roman"/>
          <w:kern w:val="0"/>
          <w14:ligatures w14:val="none"/>
        </w:rPr>
      </w:pPr>
    </w:p>
    <w:p w14:paraId="272F7EC5" w14:textId="77777777" w:rsidR="00327E03" w:rsidRPr="00663040" w:rsidRDefault="00327E03" w:rsidP="00663040">
      <w:pPr>
        <w:spacing w:after="0" w:line="240" w:lineRule="auto"/>
        <w:jc w:val="both"/>
        <w:rPr>
          <w:rFonts w:ascii="Times New Roman" w:hAnsi="Times New Roman" w:cs="Times New Roman"/>
          <w:kern w:val="0"/>
          <w14:ligatures w14:val="none"/>
        </w:rPr>
      </w:pPr>
    </w:p>
    <w:p w14:paraId="06A10527" w14:textId="59ED03D2" w:rsidR="00663040" w:rsidRPr="00663040" w:rsidRDefault="00663040" w:rsidP="00663040">
      <w:pPr>
        <w:spacing w:after="0" w:line="240" w:lineRule="auto"/>
        <w:jc w:val="both"/>
        <w:rPr>
          <w:rFonts w:ascii="Times New Roman" w:hAnsi="Times New Roman" w:cs="Times New Roman"/>
          <w:kern w:val="0"/>
          <w14:ligatures w14:val="none"/>
        </w:rPr>
      </w:pPr>
      <w:r w:rsidRPr="00663040">
        <w:rPr>
          <w:rFonts w:ascii="Times New Roman" w:hAnsi="Times New Roman" w:cs="Times New Roman"/>
          <w:b/>
          <w:kern w:val="0"/>
          <w:u w:val="single"/>
          <w14:ligatures w14:val="none"/>
        </w:rPr>
        <w:t>CLOSING</w:t>
      </w:r>
      <w:r w:rsidRPr="00663040">
        <w:rPr>
          <w:rFonts w:ascii="Times New Roman" w:hAnsi="Times New Roman" w:cs="Times New Roman"/>
          <w:kern w:val="0"/>
          <w14:ligatures w14:val="none"/>
        </w:rPr>
        <w:t xml:space="preserve"> </w:t>
      </w:r>
    </w:p>
    <w:p w14:paraId="771BFF9D" w14:textId="77777777" w:rsidR="00D85DFD" w:rsidRDefault="00D85DFD" w:rsidP="00663040">
      <w:pPr>
        <w:spacing w:after="0" w:line="240" w:lineRule="auto"/>
        <w:jc w:val="both"/>
        <w:rPr>
          <w:rFonts w:ascii="Times New Roman" w:hAnsi="Times New Roman" w:cs="Times New Roman"/>
          <w:b/>
          <w:bCs/>
          <w:kern w:val="0"/>
          <w14:ligatures w14:val="none"/>
        </w:rPr>
      </w:pPr>
    </w:p>
    <w:p w14:paraId="6A4F633C" w14:textId="57EC1710" w:rsidR="00663040" w:rsidRPr="00663040" w:rsidRDefault="00663040" w:rsidP="00663040">
      <w:pPr>
        <w:spacing w:after="0" w:line="240" w:lineRule="auto"/>
        <w:jc w:val="both"/>
        <w:rPr>
          <w:rFonts w:ascii="Times New Roman" w:hAnsi="Times New Roman" w:cs="Times New Roman"/>
          <w:b/>
          <w:bCs/>
          <w:kern w:val="0"/>
          <w14:ligatures w14:val="none"/>
        </w:rPr>
      </w:pPr>
      <w:r w:rsidRPr="00663040">
        <w:rPr>
          <w:rFonts w:ascii="Times New Roman" w:hAnsi="Times New Roman" w:cs="Times New Roman"/>
          <w:b/>
          <w:bCs/>
          <w:kern w:val="0"/>
          <w14:ligatures w14:val="none"/>
        </w:rPr>
        <w:t>C</w:t>
      </w:r>
      <w:r w:rsidR="003344C7">
        <w:rPr>
          <w:rFonts w:ascii="Times New Roman" w:hAnsi="Times New Roman" w:cs="Times New Roman"/>
          <w:b/>
          <w:bCs/>
          <w:kern w:val="0"/>
          <w14:ligatures w14:val="none"/>
        </w:rPr>
        <w:t>hairperson Sheehan-McGrath</w:t>
      </w:r>
      <w:r w:rsidRPr="00663040">
        <w:rPr>
          <w:rFonts w:ascii="Times New Roman" w:hAnsi="Times New Roman" w:cs="Times New Roman"/>
          <w:b/>
          <w:bCs/>
          <w:kern w:val="0"/>
          <w14:ligatures w14:val="none"/>
        </w:rPr>
        <w:t xml:space="preserve"> made a motion to close the meeting at </w:t>
      </w:r>
      <w:r w:rsidR="00EC4573">
        <w:rPr>
          <w:rFonts w:ascii="Times New Roman" w:hAnsi="Times New Roman" w:cs="Times New Roman"/>
          <w:b/>
          <w:bCs/>
          <w:kern w:val="0"/>
          <w14:ligatures w14:val="none"/>
        </w:rPr>
        <w:t>2</w:t>
      </w:r>
      <w:r w:rsidR="000940CE">
        <w:rPr>
          <w:rFonts w:ascii="Times New Roman" w:hAnsi="Times New Roman" w:cs="Times New Roman"/>
          <w:b/>
          <w:bCs/>
          <w:kern w:val="0"/>
          <w14:ligatures w14:val="none"/>
        </w:rPr>
        <w:t>:</w:t>
      </w:r>
      <w:r w:rsidR="00EC4573">
        <w:rPr>
          <w:rFonts w:ascii="Times New Roman" w:hAnsi="Times New Roman" w:cs="Times New Roman"/>
          <w:b/>
          <w:bCs/>
          <w:kern w:val="0"/>
          <w14:ligatures w14:val="none"/>
        </w:rPr>
        <w:t>44</w:t>
      </w:r>
      <w:r w:rsidRPr="00663040">
        <w:rPr>
          <w:rFonts w:ascii="Times New Roman" w:hAnsi="Times New Roman" w:cs="Times New Roman"/>
          <w:b/>
          <w:bCs/>
          <w:kern w:val="0"/>
          <w14:ligatures w14:val="none"/>
        </w:rPr>
        <w:t xml:space="preserve"> p.m. Sec</w:t>
      </w:r>
      <w:r w:rsidR="003344C7">
        <w:rPr>
          <w:rFonts w:ascii="Times New Roman" w:hAnsi="Times New Roman" w:cs="Times New Roman"/>
          <w:b/>
          <w:bCs/>
          <w:kern w:val="0"/>
          <w14:ligatures w14:val="none"/>
        </w:rPr>
        <w:t>onded by Commissioner Grim</w:t>
      </w:r>
      <w:r w:rsidRPr="00663040">
        <w:rPr>
          <w:rFonts w:ascii="Times New Roman" w:hAnsi="Times New Roman" w:cs="Times New Roman"/>
          <w:b/>
          <w:bCs/>
          <w:kern w:val="0"/>
          <w14:ligatures w14:val="none"/>
        </w:rPr>
        <w:t xml:space="preserve">. No further discussion. All were in favor. </w:t>
      </w:r>
    </w:p>
    <w:p w14:paraId="029EEC3D" w14:textId="77777777" w:rsidR="00663040" w:rsidRPr="00663040" w:rsidRDefault="00663040" w:rsidP="00663040">
      <w:pPr>
        <w:spacing w:after="0" w:line="240" w:lineRule="auto"/>
        <w:jc w:val="both"/>
        <w:rPr>
          <w:rFonts w:ascii="Times New Roman" w:hAnsi="Times New Roman" w:cs="Times New Roman"/>
          <w:b/>
          <w:bCs/>
          <w:kern w:val="0"/>
          <w14:ligatures w14:val="none"/>
        </w:rPr>
      </w:pPr>
    </w:p>
    <w:p w14:paraId="25D981CE" w14:textId="77777777" w:rsidR="00663040" w:rsidRPr="00663040" w:rsidRDefault="00663040" w:rsidP="00663040">
      <w:pPr>
        <w:spacing w:after="0" w:line="240" w:lineRule="auto"/>
        <w:jc w:val="both"/>
        <w:rPr>
          <w:rFonts w:ascii="Times New Roman" w:hAnsi="Times New Roman" w:cs="Times New Roman"/>
          <w:b/>
          <w:bCs/>
          <w:kern w:val="0"/>
          <w14:ligatures w14:val="none"/>
        </w:rPr>
      </w:pPr>
    </w:p>
    <w:p w14:paraId="245584AC" w14:textId="77777777" w:rsidR="00663040" w:rsidRPr="00663040" w:rsidRDefault="00663040" w:rsidP="00663040">
      <w:pPr>
        <w:spacing w:after="0" w:line="240" w:lineRule="auto"/>
        <w:jc w:val="both"/>
        <w:rPr>
          <w:rFonts w:ascii="Times New Roman" w:hAnsi="Times New Roman" w:cs="Times New Roman"/>
          <w:kern w:val="0"/>
          <w14:ligatures w14:val="none"/>
        </w:rPr>
      </w:pPr>
      <w:r w:rsidRPr="00663040">
        <w:rPr>
          <w:rFonts w:ascii="Times New Roman" w:hAnsi="Times New Roman" w:cs="Times New Roman"/>
          <w:kern w:val="0"/>
          <w14:ligatures w14:val="none"/>
        </w:rPr>
        <w:t xml:space="preserve">Respectfully submitted, </w:t>
      </w:r>
    </w:p>
    <w:p w14:paraId="7FCF73E0" w14:textId="77777777" w:rsidR="00663040" w:rsidRPr="00663040" w:rsidRDefault="00663040" w:rsidP="00663040">
      <w:pPr>
        <w:spacing w:after="0" w:line="240" w:lineRule="auto"/>
        <w:jc w:val="both"/>
        <w:rPr>
          <w:rFonts w:ascii="Times New Roman" w:hAnsi="Times New Roman" w:cs="Times New Roman"/>
          <w:kern w:val="0"/>
          <w14:ligatures w14:val="none"/>
        </w:rPr>
      </w:pPr>
    </w:p>
    <w:p w14:paraId="549D5DD2" w14:textId="50B009D4" w:rsidR="00663040" w:rsidRPr="00663040" w:rsidRDefault="00663040" w:rsidP="00663040">
      <w:pPr>
        <w:spacing w:after="0" w:line="240" w:lineRule="auto"/>
        <w:jc w:val="both"/>
        <w:rPr>
          <w:rFonts w:ascii="Times New Roman" w:hAnsi="Times New Roman" w:cs="Times New Roman"/>
          <w:kern w:val="0"/>
          <w14:ligatures w14:val="none"/>
        </w:rPr>
      </w:pPr>
      <w:r w:rsidRPr="00663040">
        <w:rPr>
          <w:rFonts w:ascii="Times New Roman" w:hAnsi="Times New Roman" w:cs="Times New Roman"/>
          <w:kern w:val="0"/>
          <w14:ligatures w14:val="none"/>
        </w:rPr>
        <w:t>Kimberly Bourque</w:t>
      </w:r>
    </w:p>
    <w:p w14:paraId="57469F6E" w14:textId="0CD53DE1" w:rsidR="009822CC" w:rsidRPr="00597257" w:rsidRDefault="00663040" w:rsidP="00597257">
      <w:pPr>
        <w:spacing w:after="0" w:line="240" w:lineRule="auto"/>
        <w:jc w:val="both"/>
        <w:rPr>
          <w:rFonts w:ascii="Times New Roman" w:hAnsi="Times New Roman" w:cs="Times New Roman"/>
          <w:kern w:val="0"/>
          <w14:ligatures w14:val="none"/>
        </w:rPr>
      </w:pPr>
      <w:r w:rsidRPr="00663040">
        <w:rPr>
          <w:rFonts w:ascii="Times New Roman" w:hAnsi="Times New Roman" w:cs="Times New Roman"/>
          <w:kern w:val="0"/>
          <w14:ligatures w14:val="none"/>
        </w:rPr>
        <w:t>Water &amp; Sewer Office Manager</w:t>
      </w:r>
      <w:bookmarkEnd w:id="0"/>
    </w:p>
    <w:sectPr w:rsidR="009822CC" w:rsidRPr="00597257" w:rsidSect="00663040">
      <w:footerReference w:type="default" r:id="rId8"/>
      <w:pgSz w:w="12240" w:h="15840"/>
      <w:pgMar w:top="990" w:right="1080" w:bottom="108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7D85" w14:textId="77777777" w:rsidR="00E43A2A" w:rsidRDefault="00E43A2A">
      <w:pPr>
        <w:spacing w:after="0" w:line="240" w:lineRule="auto"/>
      </w:pPr>
      <w:r>
        <w:separator/>
      </w:r>
    </w:p>
  </w:endnote>
  <w:endnote w:type="continuationSeparator" w:id="0">
    <w:p w14:paraId="2493506B" w14:textId="77777777" w:rsidR="00E43A2A" w:rsidRDefault="00E4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5840"/>
      <w:docPartObj>
        <w:docPartGallery w:val="Page Numbers (Bottom of Page)"/>
        <w:docPartUnique/>
      </w:docPartObj>
    </w:sdtPr>
    <w:sdtEndPr/>
    <w:sdtContent>
      <w:sdt>
        <w:sdtPr>
          <w:id w:val="-1769616900"/>
          <w:docPartObj>
            <w:docPartGallery w:val="Page Numbers (Top of Page)"/>
            <w:docPartUnique/>
          </w:docPartObj>
        </w:sdtPr>
        <w:sdtEndPr/>
        <w:sdtContent>
          <w:p w14:paraId="13345F90" w14:textId="77777777" w:rsidR="00C44FA8" w:rsidRDefault="00C44FA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42C8D7" w14:textId="77777777" w:rsidR="00C44FA8" w:rsidRDefault="00C44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86EB" w14:textId="77777777" w:rsidR="00E43A2A" w:rsidRDefault="00E43A2A">
      <w:pPr>
        <w:spacing w:after="0" w:line="240" w:lineRule="auto"/>
      </w:pPr>
      <w:r>
        <w:separator/>
      </w:r>
    </w:p>
  </w:footnote>
  <w:footnote w:type="continuationSeparator" w:id="0">
    <w:p w14:paraId="235E92C2" w14:textId="77777777" w:rsidR="00E43A2A" w:rsidRDefault="00E4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51A"/>
    <w:multiLevelType w:val="hybridMultilevel"/>
    <w:tmpl w:val="05886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101F0"/>
    <w:multiLevelType w:val="hybridMultilevel"/>
    <w:tmpl w:val="C6CC16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F2F25"/>
    <w:multiLevelType w:val="hybridMultilevel"/>
    <w:tmpl w:val="CF6AA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00484"/>
    <w:multiLevelType w:val="hybridMultilevel"/>
    <w:tmpl w:val="D386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CB581F"/>
    <w:multiLevelType w:val="hybridMultilevel"/>
    <w:tmpl w:val="4B48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BE2682"/>
    <w:multiLevelType w:val="hybridMultilevel"/>
    <w:tmpl w:val="288A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E23D6"/>
    <w:multiLevelType w:val="hybridMultilevel"/>
    <w:tmpl w:val="E7A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369879">
    <w:abstractNumId w:val="4"/>
  </w:num>
  <w:num w:numId="2" w16cid:durableId="1550411530">
    <w:abstractNumId w:val="3"/>
  </w:num>
  <w:num w:numId="3" w16cid:durableId="2089573570">
    <w:abstractNumId w:val="2"/>
  </w:num>
  <w:num w:numId="4" w16cid:durableId="1762724827">
    <w:abstractNumId w:val="5"/>
  </w:num>
  <w:num w:numId="5" w16cid:durableId="1110785510">
    <w:abstractNumId w:val="6"/>
  </w:num>
  <w:num w:numId="6" w16cid:durableId="1899899659">
    <w:abstractNumId w:val="0"/>
  </w:num>
  <w:num w:numId="7" w16cid:durableId="111104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40"/>
    <w:rsid w:val="000011C0"/>
    <w:rsid w:val="000203D3"/>
    <w:rsid w:val="00021C3B"/>
    <w:rsid w:val="00023E20"/>
    <w:rsid w:val="00026713"/>
    <w:rsid w:val="00032935"/>
    <w:rsid w:val="00042294"/>
    <w:rsid w:val="00042391"/>
    <w:rsid w:val="00053243"/>
    <w:rsid w:val="00077290"/>
    <w:rsid w:val="000773DE"/>
    <w:rsid w:val="00082E73"/>
    <w:rsid w:val="000903D9"/>
    <w:rsid w:val="00090F0E"/>
    <w:rsid w:val="000940CE"/>
    <w:rsid w:val="00095254"/>
    <w:rsid w:val="000978E6"/>
    <w:rsid w:val="00097ECB"/>
    <w:rsid w:val="000A1001"/>
    <w:rsid w:val="000A3256"/>
    <w:rsid w:val="000A5A6E"/>
    <w:rsid w:val="000A7413"/>
    <w:rsid w:val="000B11D2"/>
    <w:rsid w:val="000B4774"/>
    <w:rsid w:val="000B68C8"/>
    <w:rsid w:val="000C4932"/>
    <w:rsid w:val="000E0F69"/>
    <w:rsid w:val="000E1FAA"/>
    <w:rsid w:val="000F23D0"/>
    <w:rsid w:val="000F5D33"/>
    <w:rsid w:val="000F7023"/>
    <w:rsid w:val="00114D25"/>
    <w:rsid w:val="00116B46"/>
    <w:rsid w:val="00117C9F"/>
    <w:rsid w:val="001263A2"/>
    <w:rsid w:val="001419C7"/>
    <w:rsid w:val="00146868"/>
    <w:rsid w:val="00147910"/>
    <w:rsid w:val="00153C63"/>
    <w:rsid w:val="001568D2"/>
    <w:rsid w:val="001636EF"/>
    <w:rsid w:val="00165031"/>
    <w:rsid w:val="00167CE8"/>
    <w:rsid w:val="001803CE"/>
    <w:rsid w:val="00192C76"/>
    <w:rsid w:val="00197AD2"/>
    <w:rsid w:val="001A1B6C"/>
    <w:rsid w:val="001A33E0"/>
    <w:rsid w:val="001C21C0"/>
    <w:rsid w:val="001C3279"/>
    <w:rsid w:val="001C42F5"/>
    <w:rsid w:val="001C6038"/>
    <w:rsid w:val="001D0083"/>
    <w:rsid w:val="001E3A0A"/>
    <w:rsid w:val="001E42CF"/>
    <w:rsid w:val="001F3C88"/>
    <w:rsid w:val="002011CE"/>
    <w:rsid w:val="002022D1"/>
    <w:rsid w:val="002141AF"/>
    <w:rsid w:val="00217F29"/>
    <w:rsid w:val="00237715"/>
    <w:rsid w:val="00250092"/>
    <w:rsid w:val="0025010D"/>
    <w:rsid w:val="00250AA4"/>
    <w:rsid w:val="00254410"/>
    <w:rsid w:val="0025555C"/>
    <w:rsid w:val="00261F00"/>
    <w:rsid w:val="002701A1"/>
    <w:rsid w:val="00277E56"/>
    <w:rsid w:val="00283A94"/>
    <w:rsid w:val="002913F5"/>
    <w:rsid w:val="002958DA"/>
    <w:rsid w:val="00297C98"/>
    <w:rsid w:val="002A613F"/>
    <w:rsid w:val="002B7FC9"/>
    <w:rsid w:val="002C2068"/>
    <w:rsid w:val="002C5B8F"/>
    <w:rsid w:val="002D36D4"/>
    <w:rsid w:val="002D50F0"/>
    <w:rsid w:val="002E5C18"/>
    <w:rsid w:val="002E7403"/>
    <w:rsid w:val="002F2D67"/>
    <w:rsid w:val="002F703F"/>
    <w:rsid w:val="00303937"/>
    <w:rsid w:val="00306D28"/>
    <w:rsid w:val="0032362D"/>
    <w:rsid w:val="003246AF"/>
    <w:rsid w:val="00326750"/>
    <w:rsid w:val="00327E03"/>
    <w:rsid w:val="00331999"/>
    <w:rsid w:val="003344C7"/>
    <w:rsid w:val="00334CCC"/>
    <w:rsid w:val="00337387"/>
    <w:rsid w:val="00340A9F"/>
    <w:rsid w:val="003430F0"/>
    <w:rsid w:val="0034352A"/>
    <w:rsid w:val="003470CA"/>
    <w:rsid w:val="0035166B"/>
    <w:rsid w:val="00353597"/>
    <w:rsid w:val="0035706E"/>
    <w:rsid w:val="00360FE6"/>
    <w:rsid w:val="00366429"/>
    <w:rsid w:val="003679AD"/>
    <w:rsid w:val="00372904"/>
    <w:rsid w:val="00374DA7"/>
    <w:rsid w:val="003900BB"/>
    <w:rsid w:val="00394EE8"/>
    <w:rsid w:val="00397F77"/>
    <w:rsid w:val="003A17CC"/>
    <w:rsid w:val="003A7BD9"/>
    <w:rsid w:val="003B4FFA"/>
    <w:rsid w:val="003B51AD"/>
    <w:rsid w:val="003B6F1F"/>
    <w:rsid w:val="003E0910"/>
    <w:rsid w:val="003E3252"/>
    <w:rsid w:val="003F2AB4"/>
    <w:rsid w:val="003F41D2"/>
    <w:rsid w:val="003F5A30"/>
    <w:rsid w:val="00406B2E"/>
    <w:rsid w:val="00407974"/>
    <w:rsid w:val="00410B24"/>
    <w:rsid w:val="00425339"/>
    <w:rsid w:val="00430888"/>
    <w:rsid w:val="0043415E"/>
    <w:rsid w:val="00436A48"/>
    <w:rsid w:val="00442ACC"/>
    <w:rsid w:val="00444086"/>
    <w:rsid w:val="00452B65"/>
    <w:rsid w:val="00462F37"/>
    <w:rsid w:val="0046354A"/>
    <w:rsid w:val="0046478A"/>
    <w:rsid w:val="00473F2A"/>
    <w:rsid w:val="004869A6"/>
    <w:rsid w:val="0048740B"/>
    <w:rsid w:val="00487AB8"/>
    <w:rsid w:val="00490159"/>
    <w:rsid w:val="00492898"/>
    <w:rsid w:val="00494FC6"/>
    <w:rsid w:val="004A21EF"/>
    <w:rsid w:val="004B0314"/>
    <w:rsid w:val="004B2393"/>
    <w:rsid w:val="004B4BF6"/>
    <w:rsid w:val="004C132D"/>
    <w:rsid w:val="004C6145"/>
    <w:rsid w:val="004D7106"/>
    <w:rsid w:val="004E0A80"/>
    <w:rsid w:val="004E5607"/>
    <w:rsid w:val="004E63C1"/>
    <w:rsid w:val="004F5664"/>
    <w:rsid w:val="00511115"/>
    <w:rsid w:val="00516CFA"/>
    <w:rsid w:val="00522AFB"/>
    <w:rsid w:val="005238C4"/>
    <w:rsid w:val="00524923"/>
    <w:rsid w:val="005323BE"/>
    <w:rsid w:val="005333DF"/>
    <w:rsid w:val="00537A6B"/>
    <w:rsid w:val="00540322"/>
    <w:rsid w:val="00540ABA"/>
    <w:rsid w:val="00542191"/>
    <w:rsid w:val="00542B6B"/>
    <w:rsid w:val="00543FE8"/>
    <w:rsid w:val="0056181E"/>
    <w:rsid w:val="00571906"/>
    <w:rsid w:val="00576C81"/>
    <w:rsid w:val="00583EB5"/>
    <w:rsid w:val="00585B35"/>
    <w:rsid w:val="005862E1"/>
    <w:rsid w:val="00591213"/>
    <w:rsid w:val="00591F43"/>
    <w:rsid w:val="00593734"/>
    <w:rsid w:val="00597257"/>
    <w:rsid w:val="005B194B"/>
    <w:rsid w:val="005B1F0C"/>
    <w:rsid w:val="005B371A"/>
    <w:rsid w:val="005B4DCC"/>
    <w:rsid w:val="005C29DE"/>
    <w:rsid w:val="005C2B2E"/>
    <w:rsid w:val="005C3A8A"/>
    <w:rsid w:val="005C6152"/>
    <w:rsid w:val="005D4268"/>
    <w:rsid w:val="005E3093"/>
    <w:rsid w:val="00604359"/>
    <w:rsid w:val="006071C3"/>
    <w:rsid w:val="00607D21"/>
    <w:rsid w:val="006159AE"/>
    <w:rsid w:val="006167CF"/>
    <w:rsid w:val="00616F30"/>
    <w:rsid w:val="0062208F"/>
    <w:rsid w:val="006321A2"/>
    <w:rsid w:val="006340F6"/>
    <w:rsid w:val="00635838"/>
    <w:rsid w:val="00637069"/>
    <w:rsid w:val="00642996"/>
    <w:rsid w:val="00647A8B"/>
    <w:rsid w:val="00654A66"/>
    <w:rsid w:val="00655630"/>
    <w:rsid w:val="00657404"/>
    <w:rsid w:val="00663040"/>
    <w:rsid w:val="0066410E"/>
    <w:rsid w:val="0066615A"/>
    <w:rsid w:val="00685325"/>
    <w:rsid w:val="006866D8"/>
    <w:rsid w:val="00693FAF"/>
    <w:rsid w:val="0069798A"/>
    <w:rsid w:val="006A1A3A"/>
    <w:rsid w:val="006B0744"/>
    <w:rsid w:val="006B579C"/>
    <w:rsid w:val="006B5B3B"/>
    <w:rsid w:val="006C5CA8"/>
    <w:rsid w:val="006C7ADD"/>
    <w:rsid w:val="006D01A2"/>
    <w:rsid w:val="006D152A"/>
    <w:rsid w:val="006E55E0"/>
    <w:rsid w:val="006F100F"/>
    <w:rsid w:val="006F4B49"/>
    <w:rsid w:val="006F720A"/>
    <w:rsid w:val="007009CD"/>
    <w:rsid w:val="00702505"/>
    <w:rsid w:val="00704D9D"/>
    <w:rsid w:val="00714CB3"/>
    <w:rsid w:val="00714F45"/>
    <w:rsid w:val="00726301"/>
    <w:rsid w:val="0074795F"/>
    <w:rsid w:val="007532A8"/>
    <w:rsid w:val="007553C1"/>
    <w:rsid w:val="007620CF"/>
    <w:rsid w:val="0076255B"/>
    <w:rsid w:val="00764DFD"/>
    <w:rsid w:val="0078476D"/>
    <w:rsid w:val="00792BFD"/>
    <w:rsid w:val="00794B02"/>
    <w:rsid w:val="0079622B"/>
    <w:rsid w:val="007A1FB0"/>
    <w:rsid w:val="007A42E2"/>
    <w:rsid w:val="007B4D7D"/>
    <w:rsid w:val="007C0434"/>
    <w:rsid w:val="007D7641"/>
    <w:rsid w:val="007F3463"/>
    <w:rsid w:val="007F723B"/>
    <w:rsid w:val="00806B0A"/>
    <w:rsid w:val="00810C11"/>
    <w:rsid w:val="0082233A"/>
    <w:rsid w:val="0083082B"/>
    <w:rsid w:val="00833566"/>
    <w:rsid w:val="0084571D"/>
    <w:rsid w:val="008556C6"/>
    <w:rsid w:val="00862CDF"/>
    <w:rsid w:val="00866F02"/>
    <w:rsid w:val="008718B7"/>
    <w:rsid w:val="008860D9"/>
    <w:rsid w:val="00887B28"/>
    <w:rsid w:val="00890269"/>
    <w:rsid w:val="008A1E28"/>
    <w:rsid w:val="008A32F5"/>
    <w:rsid w:val="008A6B47"/>
    <w:rsid w:val="008B0ED2"/>
    <w:rsid w:val="008B1723"/>
    <w:rsid w:val="008B2391"/>
    <w:rsid w:val="008B49AC"/>
    <w:rsid w:val="008C3086"/>
    <w:rsid w:val="008D0B61"/>
    <w:rsid w:val="008F015E"/>
    <w:rsid w:val="0090399E"/>
    <w:rsid w:val="00912361"/>
    <w:rsid w:val="0091293C"/>
    <w:rsid w:val="00922673"/>
    <w:rsid w:val="00922B66"/>
    <w:rsid w:val="009300F6"/>
    <w:rsid w:val="009411E7"/>
    <w:rsid w:val="00942CEE"/>
    <w:rsid w:val="00956074"/>
    <w:rsid w:val="00967BE2"/>
    <w:rsid w:val="00967FCC"/>
    <w:rsid w:val="00974B40"/>
    <w:rsid w:val="00975936"/>
    <w:rsid w:val="009767A0"/>
    <w:rsid w:val="009815C0"/>
    <w:rsid w:val="009822CC"/>
    <w:rsid w:val="009867CE"/>
    <w:rsid w:val="009916FE"/>
    <w:rsid w:val="00997802"/>
    <w:rsid w:val="009A0052"/>
    <w:rsid w:val="009A3C3F"/>
    <w:rsid w:val="009A4E83"/>
    <w:rsid w:val="009A5753"/>
    <w:rsid w:val="009A6AA5"/>
    <w:rsid w:val="009D2AFC"/>
    <w:rsid w:val="009D306E"/>
    <w:rsid w:val="009D5FBB"/>
    <w:rsid w:val="009F6C7E"/>
    <w:rsid w:val="009F7B46"/>
    <w:rsid w:val="00A0736E"/>
    <w:rsid w:val="00A14628"/>
    <w:rsid w:val="00A20D3C"/>
    <w:rsid w:val="00A22A44"/>
    <w:rsid w:val="00A27BF4"/>
    <w:rsid w:val="00A35567"/>
    <w:rsid w:val="00A36AA6"/>
    <w:rsid w:val="00A46CB5"/>
    <w:rsid w:val="00A541D4"/>
    <w:rsid w:val="00A54330"/>
    <w:rsid w:val="00A56EFB"/>
    <w:rsid w:val="00A601B8"/>
    <w:rsid w:val="00A608BC"/>
    <w:rsid w:val="00A6269B"/>
    <w:rsid w:val="00A651A3"/>
    <w:rsid w:val="00A66858"/>
    <w:rsid w:val="00A67826"/>
    <w:rsid w:val="00A72223"/>
    <w:rsid w:val="00A771AB"/>
    <w:rsid w:val="00A779FD"/>
    <w:rsid w:val="00A800DC"/>
    <w:rsid w:val="00A872C9"/>
    <w:rsid w:val="00A90B58"/>
    <w:rsid w:val="00A91453"/>
    <w:rsid w:val="00A921BE"/>
    <w:rsid w:val="00A94200"/>
    <w:rsid w:val="00A977B7"/>
    <w:rsid w:val="00AA1795"/>
    <w:rsid w:val="00AC0DEF"/>
    <w:rsid w:val="00AC23A2"/>
    <w:rsid w:val="00AD1F7B"/>
    <w:rsid w:val="00AD6C2D"/>
    <w:rsid w:val="00AE219E"/>
    <w:rsid w:val="00AE27A4"/>
    <w:rsid w:val="00AE78C6"/>
    <w:rsid w:val="00AF06EF"/>
    <w:rsid w:val="00AF07C1"/>
    <w:rsid w:val="00AF0EBD"/>
    <w:rsid w:val="00B21288"/>
    <w:rsid w:val="00B270A7"/>
    <w:rsid w:val="00B27CD7"/>
    <w:rsid w:val="00B3719D"/>
    <w:rsid w:val="00B47A11"/>
    <w:rsid w:val="00B47EBF"/>
    <w:rsid w:val="00B53BAF"/>
    <w:rsid w:val="00B5519D"/>
    <w:rsid w:val="00B55394"/>
    <w:rsid w:val="00B567BB"/>
    <w:rsid w:val="00B571CA"/>
    <w:rsid w:val="00B61A36"/>
    <w:rsid w:val="00B61AE1"/>
    <w:rsid w:val="00B63450"/>
    <w:rsid w:val="00B72666"/>
    <w:rsid w:val="00B76F86"/>
    <w:rsid w:val="00B807F7"/>
    <w:rsid w:val="00B8088F"/>
    <w:rsid w:val="00B96B26"/>
    <w:rsid w:val="00BB3E79"/>
    <w:rsid w:val="00BB70D7"/>
    <w:rsid w:val="00BC286C"/>
    <w:rsid w:val="00BC3606"/>
    <w:rsid w:val="00BC61A2"/>
    <w:rsid w:val="00BC7330"/>
    <w:rsid w:val="00BD0B6D"/>
    <w:rsid w:val="00BD0B96"/>
    <w:rsid w:val="00BD278F"/>
    <w:rsid w:val="00BD37F1"/>
    <w:rsid w:val="00BD64ED"/>
    <w:rsid w:val="00BD7E08"/>
    <w:rsid w:val="00C117AD"/>
    <w:rsid w:val="00C126C3"/>
    <w:rsid w:val="00C1443C"/>
    <w:rsid w:val="00C20E04"/>
    <w:rsid w:val="00C22893"/>
    <w:rsid w:val="00C27538"/>
    <w:rsid w:val="00C30A46"/>
    <w:rsid w:val="00C30C77"/>
    <w:rsid w:val="00C34837"/>
    <w:rsid w:val="00C35767"/>
    <w:rsid w:val="00C43244"/>
    <w:rsid w:val="00C44FA8"/>
    <w:rsid w:val="00C45CCD"/>
    <w:rsid w:val="00C61CA1"/>
    <w:rsid w:val="00C67847"/>
    <w:rsid w:val="00C71F2A"/>
    <w:rsid w:val="00C73EE8"/>
    <w:rsid w:val="00C75F9A"/>
    <w:rsid w:val="00C76536"/>
    <w:rsid w:val="00C779D0"/>
    <w:rsid w:val="00C80687"/>
    <w:rsid w:val="00C92074"/>
    <w:rsid w:val="00C95219"/>
    <w:rsid w:val="00C96AA7"/>
    <w:rsid w:val="00C97456"/>
    <w:rsid w:val="00CA0A01"/>
    <w:rsid w:val="00CA1334"/>
    <w:rsid w:val="00CA1544"/>
    <w:rsid w:val="00CA4627"/>
    <w:rsid w:val="00CA5CE6"/>
    <w:rsid w:val="00CA6DE3"/>
    <w:rsid w:val="00CC1008"/>
    <w:rsid w:val="00CD0E1D"/>
    <w:rsid w:val="00CD271C"/>
    <w:rsid w:val="00CD4FA2"/>
    <w:rsid w:val="00D114E9"/>
    <w:rsid w:val="00D15546"/>
    <w:rsid w:val="00D20F58"/>
    <w:rsid w:val="00D24135"/>
    <w:rsid w:val="00D263DE"/>
    <w:rsid w:val="00D317A5"/>
    <w:rsid w:val="00D3246E"/>
    <w:rsid w:val="00D37E3A"/>
    <w:rsid w:val="00D401E9"/>
    <w:rsid w:val="00D42863"/>
    <w:rsid w:val="00D44449"/>
    <w:rsid w:val="00D53B09"/>
    <w:rsid w:val="00D57BC9"/>
    <w:rsid w:val="00D61D9A"/>
    <w:rsid w:val="00D664A7"/>
    <w:rsid w:val="00D66932"/>
    <w:rsid w:val="00D6693C"/>
    <w:rsid w:val="00D7265F"/>
    <w:rsid w:val="00D7268E"/>
    <w:rsid w:val="00D73B32"/>
    <w:rsid w:val="00D7694F"/>
    <w:rsid w:val="00D80733"/>
    <w:rsid w:val="00D82296"/>
    <w:rsid w:val="00D85DFD"/>
    <w:rsid w:val="00D906F6"/>
    <w:rsid w:val="00D91FAA"/>
    <w:rsid w:val="00D949F4"/>
    <w:rsid w:val="00D95E0A"/>
    <w:rsid w:val="00D96402"/>
    <w:rsid w:val="00D9671D"/>
    <w:rsid w:val="00DA4F41"/>
    <w:rsid w:val="00DC1A48"/>
    <w:rsid w:val="00DC2A85"/>
    <w:rsid w:val="00DC5A9C"/>
    <w:rsid w:val="00DE3B8B"/>
    <w:rsid w:val="00DE7A9C"/>
    <w:rsid w:val="00DF2057"/>
    <w:rsid w:val="00DF4632"/>
    <w:rsid w:val="00E0336E"/>
    <w:rsid w:val="00E06209"/>
    <w:rsid w:val="00E07450"/>
    <w:rsid w:val="00E24E77"/>
    <w:rsid w:val="00E25BBA"/>
    <w:rsid w:val="00E25E11"/>
    <w:rsid w:val="00E26513"/>
    <w:rsid w:val="00E3093D"/>
    <w:rsid w:val="00E3461C"/>
    <w:rsid w:val="00E35139"/>
    <w:rsid w:val="00E37EC8"/>
    <w:rsid w:val="00E43A2A"/>
    <w:rsid w:val="00E46328"/>
    <w:rsid w:val="00E526BA"/>
    <w:rsid w:val="00E5410A"/>
    <w:rsid w:val="00E634EE"/>
    <w:rsid w:val="00E86CE7"/>
    <w:rsid w:val="00EA51D1"/>
    <w:rsid w:val="00EA6D16"/>
    <w:rsid w:val="00EB3BE5"/>
    <w:rsid w:val="00EC4573"/>
    <w:rsid w:val="00ED123D"/>
    <w:rsid w:val="00ED2411"/>
    <w:rsid w:val="00ED5959"/>
    <w:rsid w:val="00EE0FF2"/>
    <w:rsid w:val="00EE3076"/>
    <w:rsid w:val="00EE4A64"/>
    <w:rsid w:val="00EE5197"/>
    <w:rsid w:val="00EF16E8"/>
    <w:rsid w:val="00EF5849"/>
    <w:rsid w:val="00F0267E"/>
    <w:rsid w:val="00F0425C"/>
    <w:rsid w:val="00F05C26"/>
    <w:rsid w:val="00F06CA4"/>
    <w:rsid w:val="00F10F49"/>
    <w:rsid w:val="00F11DE8"/>
    <w:rsid w:val="00F12975"/>
    <w:rsid w:val="00F16637"/>
    <w:rsid w:val="00F225CA"/>
    <w:rsid w:val="00F23782"/>
    <w:rsid w:val="00F35D27"/>
    <w:rsid w:val="00F4254A"/>
    <w:rsid w:val="00F456EE"/>
    <w:rsid w:val="00F479EE"/>
    <w:rsid w:val="00F54A5E"/>
    <w:rsid w:val="00F60374"/>
    <w:rsid w:val="00F62842"/>
    <w:rsid w:val="00F6441D"/>
    <w:rsid w:val="00F73EE2"/>
    <w:rsid w:val="00F7638C"/>
    <w:rsid w:val="00F76721"/>
    <w:rsid w:val="00F776B0"/>
    <w:rsid w:val="00F863C9"/>
    <w:rsid w:val="00F9341E"/>
    <w:rsid w:val="00F93FAC"/>
    <w:rsid w:val="00F94A11"/>
    <w:rsid w:val="00FA2643"/>
    <w:rsid w:val="00FA4526"/>
    <w:rsid w:val="00FA5441"/>
    <w:rsid w:val="00FA571E"/>
    <w:rsid w:val="00FA5D7C"/>
    <w:rsid w:val="00FB0270"/>
    <w:rsid w:val="00FB1C43"/>
    <w:rsid w:val="00FB2219"/>
    <w:rsid w:val="00FC5C92"/>
    <w:rsid w:val="00FD1CCA"/>
    <w:rsid w:val="00FD4D0B"/>
    <w:rsid w:val="00FD584C"/>
    <w:rsid w:val="00FE1081"/>
    <w:rsid w:val="00FF26A6"/>
    <w:rsid w:val="00FF4AAC"/>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EDF7"/>
  <w15:chartTrackingRefBased/>
  <w15:docId w15:val="{9ACBBFE7-83BD-47E2-8715-39E684F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304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663040"/>
    <w:rPr>
      <w:kern w:val="0"/>
      <w14:ligatures w14:val="none"/>
    </w:rPr>
  </w:style>
  <w:style w:type="paragraph" w:styleId="ListParagraph">
    <w:name w:val="List Paragraph"/>
    <w:basedOn w:val="Normal"/>
    <w:uiPriority w:val="34"/>
    <w:qFormat/>
    <w:rsid w:val="00A60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2D12-E9AE-453F-8884-94E17A21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7</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Bourque</dc:creator>
  <cp:keywords/>
  <dc:description/>
  <cp:lastModifiedBy>Kim Bourque</cp:lastModifiedBy>
  <cp:revision>50</cp:revision>
  <cp:lastPrinted>2025-09-08T20:16:00Z</cp:lastPrinted>
  <dcterms:created xsi:type="dcterms:W3CDTF">2025-09-05T12:45:00Z</dcterms:created>
  <dcterms:modified xsi:type="dcterms:W3CDTF">2025-09-09T12:10:00Z</dcterms:modified>
</cp:coreProperties>
</file>